
<file path=[Content_Types].xml><?xml version="1.0" encoding="utf-8"?>
<Types xmlns="http://schemas.openxmlformats.org/package/2006/content-types">
  <Default Extension="emf" ContentType="image/x-emf"/>
  <Default Extension="xls" ContentType="application/vnd.ms-excel"/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theme/themeOverride1.xml" ContentType="application/vnd.openxmlformats-officedocument.themeOverrid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F273D" w:rsidRPr="00266339" w:rsidRDefault="007F273D" w:rsidP="007F273D">
      <w:pPr>
        <w:spacing w:line="360" w:lineRule="auto"/>
        <w:jc w:val="center"/>
        <w:rPr>
          <w:rFonts w:ascii="Times New Roman" w:hAnsi="Times New Roman" w:cs="Times New Roman"/>
          <w:b/>
          <w:sz w:val="36"/>
          <w:szCs w:val="36"/>
        </w:rPr>
      </w:pPr>
      <w:proofErr w:type="spellStart"/>
      <w:r w:rsidRPr="00266339">
        <w:rPr>
          <w:rFonts w:ascii="Times New Roman" w:hAnsi="Times New Roman" w:cs="Times New Roman"/>
          <w:b/>
          <w:sz w:val="36"/>
          <w:szCs w:val="36"/>
        </w:rPr>
        <w:t>Самообследование</w:t>
      </w:r>
      <w:proofErr w:type="spellEnd"/>
      <w:r w:rsidRPr="00266339">
        <w:rPr>
          <w:rFonts w:ascii="Times New Roman" w:hAnsi="Times New Roman" w:cs="Times New Roman"/>
          <w:b/>
          <w:sz w:val="36"/>
          <w:szCs w:val="36"/>
        </w:rPr>
        <w:t xml:space="preserve"> ДОУ</w:t>
      </w:r>
    </w:p>
    <w:p w:rsidR="007F273D" w:rsidRDefault="007F273D" w:rsidP="007F273D">
      <w:pPr>
        <w:pStyle w:val="1"/>
        <w:jc w:val="center"/>
        <w:rPr>
          <w:sz w:val="36"/>
        </w:rPr>
      </w:pPr>
      <w:r w:rsidRPr="008468DF">
        <w:rPr>
          <w:sz w:val="36"/>
        </w:rPr>
        <w:t>Показатели</w:t>
      </w:r>
      <w:r w:rsidRPr="008468DF">
        <w:rPr>
          <w:sz w:val="36"/>
        </w:rPr>
        <w:br/>
        <w:t>деятельности дошкольной образовательной организации</w:t>
      </w:r>
      <w:r>
        <w:rPr>
          <w:sz w:val="36"/>
        </w:rPr>
        <w:t xml:space="preserve"> – </w:t>
      </w:r>
    </w:p>
    <w:p w:rsidR="007F273D" w:rsidRPr="007F273D" w:rsidRDefault="007F273D" w:rsidP="007F273D">
      <w:pPr>
        <w:pStyle w:val="1"/>
        <w:jc w:val="center"/>
        <w:rPr>
          <w:sz w:val="36"/>
        </w:rPr>
      </w:pPr>
      <w:r>
        <w:rPr>
          <w:sz w:val="36"/>
        </w:rPr>
        <w:t>МБДОУ «Детский сад №8 Виктория»</w:t>
      </w:r>
      <w:r w:rsidRPr="007F273D">
        <w:rPr>
          <w:sz w:val="36"/>
        </w:rPr>
        <w:t xml:space="preserve"> </w:t>
      </w:r>
      <w:r>
        <w:rPr>
          <w:sz w:val="36"/>
        </w:rPr>
        <w:t xml:space="preserve">за </w:t>
      </w:r>
      <w:r w:rsidR="00B71F98">
        <w:rPr>
          <w:sz w:val="36"/>
        </w:rPr>
        <w:t>2022-2023</w:t>
      </w:r>
      <w:r w:rsidRPr="007F273D">
        <w:rPr>
          <w:sz w:val="36"/>
        </w:rPr>
        <w:t xml:space="preserve"> учебный год.</w:t>
      </w:r>
    </w:p>
    <w:p w:rsidR="007F273D" w:rsidRPr="007F273D" w:rsidRDefault="007F273D" w:rsidP="0065322E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36"/>
          <w:szCs w:val="36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120"/>
        <w:gridCol w:w="11760"/>
        <w:gridCol w:w="2380"/>
      </w:tblGrid>
      <w:tr w:rsidR="008468DF" w:rsidRPr="008468DF" w:rsidTr="004A7F9F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4A7F9F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 xml:space="preserve">N </w:t>
            </w:r>
            <w:proofErr w:type="gramStart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proofErr w:type="gramEnd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/п</w:t>
            </w:r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4A7F9F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Показатели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68DF" w:rsidRPr="008468DF" w:rsidRDefault="008468DF" w:rsidP="004A7F9F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Единица измерения</w:t>
            </w:r>
          </w:p>
        </w:tc>
      </w:tr>
      <w:tr w:rsidR="008468DF" w:rsidRPr="008468DF" w:rsidTr="004A7F9F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4A7F9F">
            <w:pPr>
              <w:pStyle w:val="1"/>
              <w:rPr>
                <w:sz w:val="28"/>
                <w:szCs w:val="28"/>
              </w:rPr>
            </w:pPr>
            <w:bookmarkStart w:id="0" w:name="sub_1001"/>
            <w:r w:rsidRPr="008468DF">
              <w:rPr>
                <w:sz w:val="28"/>
                <w:szCs w:val="28"/>
              </w:rPr>
              <w:t>1.</w:t>
            </w:r>
            <w:bookmarkEnd w:id="0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4A7F9F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Style w:val="a4"/>
                <w:rFonts w:ascii="Times New Roman" w:hAnsi="Times New Roman" w:cs="Times New Roman"/>
                <w:sz w:val="28"/>
                <w:szCs w:val="28"/>
              </w:rPr>
              <w:t>Образовательная деятельность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68DF" w:rsidRPr="008468DF" w:rsidRDefault="008468DF" w:rsidP="004A7F9F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468DF" w:rsidRPr="008468DF" w:rsidTr="004A7F9F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4A7F9F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1" w:name="sub_1011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1.1</w:t>
            </w:r>
            <w:bookmarkEnd w:id="1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4A7F9F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Общая численность воспитанников, осваивающих образовательную программу дошкольного образования, в том числе: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68DF" w:rsidRPr="008468DF" w:rsidRDefault="00B71F98" w:rsidP="004A7F9F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128 </w:t>
            </w:r>
            <w:r w:rsidR="008468DF" w:rsidRPr="008468DF">
              <w:rPr>
                <w:rFonts w:ascii="Times New Roman" w:hAnsi="Times New Roman" w:cs="Times New Roman"/>
                <w:sz w:val="28"/>
                <w:szCs w:val="28"/>
              </w:rPr>
              <w:t>человек</w:t>
            </w:r>
          </w:p>
        </w:tc>
      </w:tr>
      <w:tr w:rsidR="008468DF" w:rsidRPr="008468DF" w:rsidTr="004A7F9F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4A7F9F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2" w:name="sub_1111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1.1.1</w:t>
            </w:r>
            <w:bookmarkEnd w:id="2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7F273D" w:rsidP="004A7F9F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режиме полного дня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(7-10,5</w:t>
            </w:r>
            <w:r w:rsidR="008468DF" w:rsidRPr="008468DF">
              <w:rPr>
                <w:rFonts w:ascii="Times New Roman" w:hAnsi="Times New Roman" w:cs="Times New Roman"/>
                <w:sz w:val="28"/>
                <w:szCs w:val="28"/>
              </w:rPr>
              <w:t xml:space="preserve"> часов)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68DF" w:rsidRPr="008468DF" w:rsidRDefault="00B71F98" w:rsidP="004A7F9F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  <w:r w:rsidR="004E1402">
              <w:rPr>
                <w:rFonts w:ascii="Times New Roman" w:hAnsi="Times New Roman" w:cs="Times New Roman"/>
                <w:sz w:val="28"/>
                <w:szCs w:val="28"/>
              </w:rPr>
              <w:t>8</w:t>
            </w:r>
            <w:r w:rsidR="003C234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8468DF" w:rsidRPr="008468DF">
              <w:rPr>
                <w:rFonts w:ascii="Times New Roman" w:hAnsi="Times New Roman" w:cs="Times New Roman"/>
                <w:sz w:val="28"/>
                <w:szCs w:val="28"/>
              </w:rPr>
              <w:t>человек</w:t>
            </w:r>
          </w:p>
        </w:tc>
      </w:tr>
      <w:tr w:rsidR="008468DF" w:rsidRPr="008468DF" w:rsidTr="004A7F9F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4A7F9F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3" w:name="sub_1112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1.1.2</w:t>
            </w:r>
            <w:bookmarkEnd w:id="3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4A7F9F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В режиме кратковременного пребывания (3-5 часов)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68DF" w:rsidRPr="008468DF" w:rsidRDefault="003C2344" w:rsidP="004A7F9F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  <w:r w:rsidR="008468DF" w:rsidRPr="008468DF">
              <w:rPr>
                <w:rFonts w:ascii="Times New Roman" w:hAnsi="Times New Roman" w:cs="Times New Roman"/>
                <w:sz w:val="28"/>
                <w:szCs w:val="28"/>
              </w:rPr>
              <w:t>человек</w:t>
            </w:r>
          </w:p>
        </w:tc>
      </w:tr>
      <w:tr w:rsidR="008468DF" w:rsidRPr="008468DF" w:rsidTr="004A7F9F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4A7F9F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4" w:name="sub_1113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1.1.3</w:t>
            </w:r>
            <w:bookmarkEnd w:id="4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4A7F9F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В семейной дошкольной группе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68DF" w:rsidRPr="008468DF" w:rsidRDefault="003C2344" w:rsidP="004A7F9F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  <w:r w:rsidR="008468DF" w:rsidRPr="008468DF">
              <w:rPr>
                <w:rFonts w:ascii="Times New Roman" w:hAnsi="Times New Roman" w:cs="Times New Roman"/>
                <w:sz w:val="28"/>
                <w:szCs w:val="28"/>
              </w:rPr>
              <w:t>человек</w:t>
            </w:r>
          </w:p>
        </w:tc>
      </w:tr>
      <w:tr w:rsidR="008468DF" w:rsidRPr="008468DF" w:rsidTr="004A7F9F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4A7F9F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5" w:name="sub_1114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1.1.4</w:t>
            </w:r>
            <w:bookmarkEnd w:id="5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4A7F9F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В форме семейного образования с психолого-педагогическим сопровождением на базе дошкольной образовательной организации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68DF" w:rsidRPr="008468DF" w:rsidRDefault="003C2344" w:rsidP="004A7F9F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  <w:r w:rsidR="008468DF" w:rsidRPr="008468DF">
              <w:rPr>
                <w:rFonts w:ascii="Times New Roman" w:hAnsi="Times New Roman" w:cs="Times New Roman"/>
                <w:sz w:val="28"/>
                <w:szCs w:val="28"/>
              </w:rPr>
              <w:t>человек</w:t>
            </w:r>
          </w:p>
        </w:tc>
      </w:tr>
      <w:tr w:rsidR="008468DF" w:rsidRPr="008468DF" w:rsidTr="004A7F9F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4A7F9F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6" w:name="sub_1012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1.2</w:t>
            </w:r>
            <w:bookmarkEnd w:id="6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4A7F9F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Общая численность воспитанников в возрасте до 3 лет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68DF" w:rsidRPr="008468DF" w:rsidRDefault="00B71F98" w:rsidP="004A7F9F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  <w:r w:rsidR="0042108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8468DF" w:rsidRPr="008468DF">
              <w:rPr>
                <w:rFonts w:ascii="Times New Roman" w:hAnsi="Times New Roman" w:cs="Times New Roman"/>
                <w:sz w:val="28"/>
                <w:szCs w:val="28"/>
              </w:rPr>
              <w:t>человек</w:t>
            </w:r>
          </w:p>
        </w:tc>
      </w:tr>
      <w:tr w:rsidR="008468DF" w:rsidRPr="008468DF" w:rsidTr="004A7F9F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4A7F9F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7" w:name="sub_1013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1.3</w:t>
            </w:r>
            <w:bookmarkEnd w:id="7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4A7F9F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Общая численность воспитанников в возрасте от 3 до 8 лет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68DF" w:rsidRPr="008468DF" w:rsidRDefault="00B71F98" w:rsidP="004A7F9F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108</w:t>
            </w:r>
            <w:r w:rsidR="003C234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8468DF" w:rsidRPr="008468DF">
              <w:rPr>
                <w:rFonts w:ascii="Times New Roman" w:hAnsi="Times New Roman" w:cs="Times New Roman"/>
                <w:sz w:val="28"/>
                <w:szCs w:val="28"/>
              </w:rPr>
              <w:t>человек</w:t>
            </w:r>
          </w:p>
        </w:tc>
      </w:tr>
      <w:tr w:rsidR="008468DF" w:rsidRPr="008468DF" w:rsidTr="004A7F9F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4A7F9F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8" w:name="sub_1014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1.4</w:t>
            </w:r>
            <w:bookmarkEnd w:id="8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4A7F9F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Численность/удельный вес численности воспитанников в общей численности воспитанников, получающих услуги присмотра и ухода: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68DF" w:rsidRPr="008468DF" w:rsidRDefault="00B71F98" w:rsidP="004A7F9F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  <w:r w:rsidR="004E1402">
              <w:rPr>
                <w:rFonts w:ascii="Times New Roman" w:hAnsi="Times New Roman" w:cs="Times New Roman"/>
                <w:sz w:val="28"/>
                <w:szCs w:val="28"/>
              </w:rPr>
              <w:t>8</w:t>
            </w:r>
            <w:r w:rsidR="0042108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8468DF" w:rsidRPr="008468DF">
              <w:rPr>
                <w:rFonts w:ascii="Times New Roman" w:hAnsi="Times New Roman" w:cs="Times New Roman"/>
                <w:sz w:val="28"/>
                <w:szCs w:val="28"/>
              </w:rPr>
              <w:t>человек/</w:t>
            </w:r>
            <w:r w:rsidR="003C2344">
              <w:rPr>
                <w:rFonts w:ascii="Times New Roman" w:hAnsi="Times New Roman" w:cs="Times New Roman"/>
                <w:sz w:val="28"/>
                <w:szCs w:val="28"/>
              </w:rPr>
              <w:t xml:space="preserve"> 100</w:t>
            </w:r>
            <w:r w:rsidR="008468DF" w:rsidRPr="008468DF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</w:tr>
      <w:tr w:rsidR="008468DF" w:rsidRPr="008468DF" w:rsidTr="004A7F9F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4A7F9F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9" w:name="sub_1141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1.4.1</w:t>
            </w:r>
            <w:bookmarkEnd w:id="9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7F273D" w:rsidP="004A7F9F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режиме полного дня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(7-10,5</w:t>
            </w:r>
            <w:r w:rsidR="008468DF" w:rsidRPr="008468DF">
              <w:rPr>
                <w:rFonts w:ascii="Times New Roman" w:hAnsi="Times New Roman" w:cs="Times New Roman"/>
                <w:sz w:val="28"/>
                <w:szCs w:val="28"/>
              </w:rPr>
              <w:t xml:space="preserve"> часов)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68DF" w:rsidRPr="008468DF" w:rsidRDefault="00B71F98" w:rsidP="004A7F9F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  <w:r w:rsidR="004E1402">
              <w:rPr>
                <w:rFonts w:ascii="Times New Roman" w:hAnsi="Times New Roman" w:cs="Times New Roman"/>
                <w:sz w:val="28"/>
                <w:szCs w:val="28"/>
              </w:rPr>
              <w:t>8</w:t>
            </w:r>
            <w:r w:rsidR="003C234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3C2344" w:rsidRPr="008468DF">
              <w:rPr>
                <w:rFonts w:ascii="Times New Roman" w:hAnsi="Times New Roman" w:cs="Times New Roman"/>
                <w:sz w:val="28"/>
                <w:szCs w:val="28"/>
              </w:rPr>
              <w:t>человек/</w:t>
            </w:r>
            <w:r w:rsidR="003C2344">
              <w:rPr>
                <w:rFonts w:ascii="Times New Roman" w:hAnsi="Times New Roman" w:cs="Times New Roman"/>
                <w:sz w:val="28"/>
                <w:szCs w:val="28"/>
              </w:rPr>
              <w:t xml:space="preserve"> 100</w:t>
            </w:r>
            <w:r w:rsidR="003C2344" w:rsidRPr="008468DF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</w:tr>
      <w:tr w:rsidR="008468DF" w:rsidRPr="008468DF" w:rsidTr="004A7F9F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4A7F9F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10" w:name="sub_1142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1.4.2</w:t>
            </w:r>
            <w:bookmarkEnd w:id="10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4A7F9F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В режиме продленного дня (12-14 часов)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68DF" w:rsidRPr="008468DF" w:rsidRDefault="003C2344" w:rsidP="004A7F9F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  <w:r w:rsidR="008468DF" w:rsidRPr="008468DF">
              <w:rPr>
                <w:rFonts w:ascii="Times New Roman" w:hAnsi="Times New Roman" w:cs="Times New Roman"/>
                <w:sz w:val="28"/>
                <w:szCs w:val="28"/>
              </w:rPr>
              <w:t>человек/%</w:t>
            </w:r>
          </w:p>
        </w:tc>
      </w:tr>
      <w:tr w:rsidR="008468DF" w:rsidRPr="008468DF" w:rsidTr="004A7F9F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4A7F9F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11" w:name="sub_1143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1.4.3</w:t>
            </w:r>
            <w:bookmarkEnd w:id="11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4A7F9F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В режиме круглосуточного пребывания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68DF" w:rsidRPr="008468DF" w:rsidRDefault="003C2344" w:rsidP="004A7F9F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  <w:r w:rsidR="008468DF" w:rsidRPr="008468DF">
              <w:rPr>
                <w:rFonts w:ascii="Times New Roman" w:hAnsi="Times New Roman" w:cs="Times New Roman"/>
                <w:sz w:val="28"/>
                <w:szCs w:val="28"/>
              </w:rPr>
              <w:t>человек/%</w:t>
            </w:r>
          </w:p>
        </w:tc>
      </w:tr>
      <w:tr w:rsidR="008468DF" w:rsidRPr="008468DF" w:rsidTr="004A7F9F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4A7F9F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12" w:name="sub_1015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1.5</w:t>
            </w:r>
            <w:bookmarkEnd w:id="12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4A7F9F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Численность/удельный вес численности воспитанников с ограниченными возможностями здоровья в общей численности воспитанников, получающих услуги: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68DF" w:rsidRPr="003C2344" w:rsidRDefault="007F273D" w:rsidP="003C2344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="008468DF" w:rsidRPr="008468DF">
              <w:rPr>
                <w:rFonts w:ascii="Times New Roman" w:hAnsi="Times New Roman" w:cs="Times New Roman"/>
                <w:sz w:val="28"/>
                <w:szCs w:val="28"/>
              </w:rPr>
              <w:t>человек</w:t>
            </w:r>
            <w:r w:rsidR="003C2344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="008468DF" w:rsidRPr="008468DF">
              <w:rPr>
                <w:rFonts w:ascii="Times New Roman" w:hAnsi="Times New Roman" w:cs="Times New Roman"/>
                <w:sz w:val="28"/>
                <w:szCs w:val="28"/>
              </w:rPr>
              <w:t>/</w:t>
            </w:r>
            <w:r w:rsidR="003C234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0</w:t>
            </w:r>
            <w:r w:rsidR="003C234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%</w:t>
            </w:r>
            <w:r w:rsidR="004A7F9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</w:t>
            </w:r>
          </w:p>
        </w:tc>
      </w:tr>
      <w:tr w:rsidR="008468DF" w:rsidRPr="008468DF" w:rsidTr="004A7F9F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4A7F9F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13" w:name="sub_1151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1.5.1</w:t>
            </w:r>
            <w:bookmarkEnd w:id="13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4A7F9F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По коррекции недостатков в физическом и (или) психическом развитии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68DF" w:rsidRPr="008468DF" w:rsidRDefault="007F273D" w:rsidP="007C744A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="004A7F9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4A7F9F" w:rsidRPr="008468DF">
              <w:rPr>
                <w:rFonts w:ascii="Times New Roman" w:hAnsi="Times New Roman" w:cs="Times New Roman"/>
                <w:sz w:val="28"/>
                <w:szCs w:val="28"/>
              </w:rPr>
              <w:t>человек</w:t>
            </w:r>
            <w:r w:rsidR="004A7F9F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="004A7F9F" w:rsidRPr="008468DF">
              <w:rPr>
                <w:rFonts w:ascii="Times New Roman" w:hAnsi="Times New Roman" w:cs="Times New Roman"/>
                <w:sz w:val="28"/>
                <w:szCs w:val="28"/>
              </w:rPr>
              <w:t>/</w:t>
            </w:r>
            <w:r w:rsidR="004A7F9F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0</w:t>
            </w:r>
            <w:r w:rsidR="004A7F9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%</w:t>
            </w:r>
          </w:p>
        </w:tc>
      </w:tr>
      <w:tr w:rsidR="004A7F9F" w:rsidRPr="008468DF" w:rsidTr="004A7F9F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7F9F" w:rsidRPr="008468DF" w:rsidRDefault="004A7F9F" w:rsidP="004A7F9F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14" w:name="sub_1152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1.5.2</w:t>
            </w:r>
            <w:bookmarkEnd w:id="14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7F9F" w:rsidRPr="008468DF" w:rsidRDefault="004A7F9F" w:rsidP="004A7F9F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По освоению образовательной программы дошкольного образования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A7F9F" w:rsidRDefault="007F273D" w:rsidP="007C744A"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="004A7F9F" w:rsidRPr="00F404D6">
              <w:rPr>
                <w:rFonts w:ascii="Times New Roman" w:hAnsi="Times New Roman" w:cs="Times New Roman"/>
                <w:sz w:val="28"/>
                <w:szCs w:val="28"/>
              </w:rPr>
              <w:t xml:space="preserve"> человека/</w:t>
            </w:r>
            <w:r w:rsidR="004A7F9F" w:rsidRPr="00F404D6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0</w:t>
            </w:r>
            <w:r w:rsidR="004A7F9F" w:rsidRPr="00F404D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% </w:t>
            </w:r>
          </w:p>
        </w:tc>
      </w:tr>
      <w:tr w:rsidR="004A7F9F" w:rsidRPr="008468DF" w:rsidTr="004A7F9F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7F9F" w:rsidRPr="008468DF" w:rsidRDefault="004A7F9F" w:rsidP="004A7F9F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15" w:name="sub_1153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1.5.3</w:t>
            </w:r>
            <w:bookmarkEnd w:id="15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7F9F" w:rsidRPr="008468DF" w:rsidRDefault="004A7F9F" w:rsidP="004A7F9F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По присмотру и уходу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A7F9F" w:rsidRDefault="007F273D" w:rsidP="007C744A"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="004A7F9F" w:rsidRPr="00F404D6">
              <w:rPr>
                <w:rFonts w:ascii="Times New Roman" w:hAnsi="Times New Roman" w:cs="Times New Roman"/>
                <w:sz w:val="28"/>
                <w:szCs w:val="28"/>
              </w:rPr>
              <w:t>человека/</w:t>
            </w:r>
            <w:r w:rsidR="004A7F9F" w:rsidRPr="00F404D6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0</w:t>
            </w:r>
            <w:r w:rsidR="004A7F9F" w:rsidRPr="00F404D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% </w:t>
            </w:r>
          </w:p>
        </w:tc>
      </w:tr>
      <w:tr w:rsidR="008468DF" w:rsidRPr="008468DF" w:rsidTr="004A7F9F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4A7F9F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16" w:name="sub_1016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1.6</w:t>
            </w:r>
            <w:bookmarkEnd w:id="16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4A7F9F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Средний показатель пропущенных дней при посещении дошкольной образовательной организации по болезни на одного воспитанника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68DF" w:rsidRPr="003A1A53" w:rsidRDefault="00426EC0" w:rsidP="00421080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0,6</w:t>
            </w:r>
            <w:r w:rsidR="003A1A53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/д</w:t>
            </w:r>
          </w:p>
        </w:tc>
      </w:tr>
      <w:tr w:rsidR="008468DF" w:rsidRPr="008468DF" w:rsidTr="004A7F9F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4A7F9F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17" w:name="sub_1017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1.7</w:t>
            </w:r>
            <w:bookmarkEnd w:id="17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4A7F9F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Общая численность педагогических работников, в том числе: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68DF" w:rsidRPr="008468DF" w:rsidRDefault="00B71F98" w:rsidP="004A7F9F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15</w:t>
            </w:r>
            <w:r w:rsidR="003A1A53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</w:t>
            </w:r>
            <w:r w:rsidR="008468DF" w:rsidRPr="008468DF">
              <w:rPr>
                <w:rFonts w:ascii="Times New Roman" w:hAnsi="Times New Roman" w:cs="Times New Roman"/>
                <w:sz w:val="28"/>
                <w:szCs w:val="28"/>
              </w:rPr>
              <w:t>человек</w:t>
            </w:r>
          </w:p>
        </w:tc>
      </w:tr>
      <w:tr w:rsidR="008468DF" w:rsidRPr="008468DF" w:rsidTr="004A7F9F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4A7F9F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18" w:name="sub_1171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1.7.1</w:t>
            </w:r>
            <w:bookmarkEnd w:id="18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4A7F9F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Численность/удельный вес численности педагогических работников, имеющих высшее образование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68DF" w:rsidRPr="008468DF" w:rsidRDefault="00B71F98" w:rsidP="004A7F9F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13 </w:t>
            </w:r>
            <w:r w:rsidR="008468DF" w:rsidRPr="008468DF">
              <w:rPr>
                <w:rFonts w:ascii="Times New Roman" w:hAnsi="Times New Roman" w:cs="Times New Roman"/>
                <w:sz w:val="28"/>
                <w:szCs w:val="28"/>
              </w:rPr>
              <w:t>человек/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87</w:t>
            </w:r>
            <w:r w:rsidR="008468DF" w:rsidRPr="008468DF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</w:tr>
      <w:tr w:rsidR="008468DF" w:rsidRPr="008468DF" w:rsidTr="004A7F9F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4A7F9F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19" w:name="sub_1172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1.7.2</w:t>
            </w:r>
            <w:bookmarkEnd w:id="19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4A7F9F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Численность/удельный вес численности педагогических работников, имеющих высшее образование педагогической направленности (профиля)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68DF" w:rsidRPr="008468DF" w:rsidRDefault="00B71F98" w:rsidP="004A7F9F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13 </w:t>
            </w:r>
            <w:r w:rsidR="008468DF" w:rsidRPr="008468DF">
              <w:rPr>
                <w:rFonts w:ascii="Times New Roman" w:hAnsi="Times New Roman" w:cs="Times New Roman"/>
                <w:sz w:val="28"/>
                <w:szCs w:val="28"/>
              </w:rPr>
              <w:t>человек/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87</w:t>
            </w:r>
            <w:r w:rsidR="008468DF" w:rsidRPr="008468DF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</w:tr>
      <w:tr w:rsidR="008468DF" w:rsidRPr="008468DF" w:rsidTr="004A7F9F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4A7F9F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20" w:name="sub_1173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1.7.3</w:t>
            </w:r>
            <w:bookmarkEnd w:id="20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4A7F9F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Численность/удельный вес численности педагогических работников, имеющих среднее профессиональное образование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68DF" w:rsidRPr="008468DF" w:rsidRDefault="00B71F98" w:rsidP="004A7F9F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</w:t>
            </w:r>
            <w:r w:rsidR="008468DF" w:rsidRPr="008468DF">
              <w:rPr>
                <w:rFonts w:ascii="Times New Roman" w:hAnsi="Times New Roman" w:cs="Times New Roman"/>
                <w:sz w:val="28"/>
                <w:szCs w:val="28"/>
              </w:rPr>
              <w:t>человек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="008468DF" w:rsidRPr="008468DF">
              <w:rPr>
                <w:rFonts w:ascii="Times New Roman" w:hAnsi="Times New Roman" w:cs="Times New Roman"/>
                <w:sz w:val="28"/>
                <w:szCs w:val="28"/>
              </w:rPr>
              <w:t>/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13</w:t>
            </w:r>
            <w:r w:rsidR="008468DF" w:rsidRPr="008468DF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</w:tr>
      <w:tr w:rsidR="008468DF" w:rsidRPr="008468DF" w:rsidTr="004A7F9F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4A7F9F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21" w:name="sub_1174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1.7.4</w:t>
            </w:r>
            <w:bookmarkEnd w:id="21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4A7F9F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Численность/удельный вес численности педагогических работников, имеющих среднее профессиональное образование педагогической направленности (профиля)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68DF" w:rsidRPr="008468DF" w:rsidRDefault="00B71F98" w:rsidP="004A7F9F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</w:t>
            </w:r>
            <w:r w:rsidR="007F273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</w:t>
            </w:r>
            <w:r w:rsidR="008468DF" w:rsidRPr="008468DF">
              <w:rPr>
                <w:rFonts w:ascii="Times New Roman" w:hAnsi="Times New Roman" w:cs="Times New Roman"/>
                <w:sz w:val="28"/>
                <w:szCs w:val="28"/>
              </w:rPr>
              <w:t>человек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="008468DF" w:rsidRPr="008468DF">
              <w:rPr>
                <w:rFonts w:ascii="Times New Roman" w:hAnsi="Times New Roman" w:cs="Times New Roman"/>
                <w:sz w:val="28"/>
                <w:szCs w:val="28"/>
              </w:rPr>
              <w:t>/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13</w:t>
            </w:r>
            <w:r w:rsidR="008468DF" w:rsidRPr="008468DF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</w:tr>
      <w:tr w:rsidR="008468DF" w:rsidRPr="008468DF" w:rsidTr="004A7F9F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4A7F9F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22" w:name="sub_1018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1.8</w:t>
            </w:r>
            <w:bookmarkEnd w:id="22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4A7F9F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Численность/удельный вес численности педагогических работников, которым по результатам аттестации присвоена квалификационная категория, в общей численности педагогических работников, в том числе: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68DF" w:rsidRPr="008468DF" w:rsidRDefault="00B71F98" w:rsidP="004A7F9F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9 </w:t>
            </w:r>
            <w:r w:rsidR="008468DF" w:rsidRPr="008468DF">
              <w:rPr>
                <w:rFonts w:ascii="Times New Roman" w:hAnsi="Times New Roman" w:cs="Times New Roman"/>
                <w:sz w:val="28"/>
                <w:szCs w:val="28"/>
              </w:rPr>
              <w:t>человек/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60</w:t>
            </w:r>
            <w:r w:rsidR="008468DF" w:rsidRPr="008468DF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</w:tr>
      <w:tr w:rsidR="008468DF" w:rsidRPr="008468DF" w:rsidTr="004A7F9F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4A7F9F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23" w:name="sub_1181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1.8.1</w:t>
            </w:r>
            <w:bookmarkEnd w:id="23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4A7F9F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Высшая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68DF" w:rsidRPr="008468DF" w:rsidRDefault="00B71F98" w:rsidP="004A7F9F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4 </w:t>
            </w:r>
            <w:r w:rsidR="008468DF" w:rsidRPr="008468DF">
              <w:rPr>
                <w:rFonts w:ascii="Times New Roman" w:hAnsi="Times New Roman" w:cs="Times New Roman"/>
                <w:sz w:val="28"/>
                <w:szCs w:val="28"/>
              </w:rPr>
              <w:t>человек/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27</w:t>
            </w:r>
            <w:r w:rsidR="008468DF" w:rsidRPr="008468DF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</w:tr>
      <w:tr w:rsidR="008468DF" w:rsidRPr="008468DF" w:rsidTr="004A7F9F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4A7F9F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24" w:name="sub_1182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1.8.2</w:t>
            </w:r>
            <w:bookmarkEnd w:id="24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4A7F9F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Первая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68DF" w:rsidRPr="008468DF" w:rsidRDefault="00B71F98" w:rsidP="004A7F9F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="0042108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8468DF" w:rsidRPr="008468DF">
              <w:rPr>
                <w:rFonts w:ascii="Times New Roman" w:hAnsi="Times New Roman" w:cs="Times New Roman"/>
                <w:sz w:val="28"/>
                <w:szCs w:val="28"/>
              </w:rPr>
              <w:t>человек/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33</w:t>
            </w:r>
            <w:r w:rsidR="008468DF" w:rsidRPr="008468DF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</w:tr>
      <w:tr w:rsidR="008468DF" w:rsidRPr="008468DF" w:rsidTr="004A7F9F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4A7F9F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25" w:name="sub_1019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1.9</w:t>
            </w:r>
            <w:bookmarkEnd w:id="25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4A7F9F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Численность/удельный вес численности педагогических работников в общей численности педагогических работников, педагогический стаж работы которых составляет: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68DF" w:rsidRPr="008468DF" w:rsidRDefault="008468DF" w:rsidP="004A7F9F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человек/%</w:t>
            </w:r>
          </w:p>
        </w:tc>
      </w:tr>
      <w:tr w:rsidR="008468DF" w:rsidRPr="008468DF" w:rsidTr="004A7F9F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4A7F9F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26" w:name="sub_1191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1.9.1</w:t>
            </w:r>
            <w:bookmarkEnd w:id="26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4A7F9F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До 5 лет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68DF" w:rsidRPr="008468DF" w:rsidRDefault="00B71F98" w:rsidP="004A7F9F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4</w:t>
            </w:r>
            <w:r w:rsidR="007F273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-</w:t>
            </w:r>
            <w:r w:rsidR="008468DF" w:rsidRPr="008468DF">
              <w:rPr>
                <w:rFonts w:ascii="Times New Roman" w:hAnsi="Times New Roman" w:cs="Times New Roman"/>
                <w:sz w:val="28"/>
                <w:szCs w:val="28"/>
              </w:rPr>
              <w:t>человек/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4E454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7</w:t>
            </w:r>
            <w:r w:rsidR="008468DF" w:rsidRPr="008468DF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</w:tr>
      <w:tr w:rsidR="008468DF" w:rsidRPr="008468DF" w:rsidTr="004A7F9F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4A7F9F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27" w:name="sub_1192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1.9.2</w:t>
            </w:r>
            <w:bookmarkEnd w:id="27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4A7F9F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Свыше 30 лет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68DF" w:rsidRPr="008468DF" w:rsidRDefault="004E4548" w:rsidP="004A7F9F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4-</w:t>
            </w:r>
            <w:r w:rsidR="008468DF" w:rsidRPr="008468DF">
              <w:rPr>
                <w:rFonts w:ascii="Times New Roman" w:hAnsi="Times New Roman" w:cs="Times New Roman"/>
                <w:sz w:val="28"/>
                <w:szCs w:val="28"/>
              </w:rPr>
              <w:t>человек/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27</w:t>
            </w:r>
            <w:r w:rsidR="008468DF" w:rsidRPr="008468DF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</w:tr>
      <w:tr w:rsidR="008468DF" w:rsidRPr="008468DF" w:rsidTr="004A7F9F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4A7F9F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28" w:name="sub_1110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1.10</w:t>
            </w:r>
            <w:bookmarkEnd w:id="28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4A7F9F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Численность/удельный вес численности педагогических работников в общей численности педагогических работников в возрасте до 30 лет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68DF" w:rsidRPr="008468DF" w:rsidRDefault="00FA665A" w:rsidP="004A7F9F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</w:t>
            </w:r>
            <w:r w:rsidR="008E165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-</w:t>
            </w:r>
            <w:r w:rsidR="003A1A53">
              <w:rPr>
                <w:rFonts w:ascii="Times New Roman" w:hAnsi="Times New Roman" w:cs="Times New Roman"/>
                <w:sz w:val="28"/>
                <w:szCs w:val="28"/>
              </w:rPr>
              <w:t>человек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/  13</w:t>
            </w:r>
            <w:r w:rsidR="008468DF" w:rsidRPr="008468DF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</w:tr>
      <w:tr w:rsidR="008468DF" w:rsidRPr="008468DF" w:rsidTr="004A7F9F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4A7F9F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29" w:name="sub_11011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1.11</w:t>
            </w:r>
            <w:bookmarkEnd w:id="29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4A7F9F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Численность/удельный вес численности педагогических работников в общей численности педагогических работников в возрасте от 55 лет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68DF" w:rsidRPr="008468DF" w:rsidRDefault="00FA665A" w:rsidP="004A7F9F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3</w:t>
            </w:r>
            <w:r w:rsidR="00426EC0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</w:t>
            </w:r>
            <w:r w:rsidR="008468DF" w:rsidRPr="008468DF">
              <w:rPr>
                <w:rFonts w:ascii="Times New Roman" w:hAnsi="Times New Roman" w:cs="Times New Roman"/>
                <w:sz w:val="28"/>
                <w:szCs w:val="28"/>
              </w:rPr>
              <w:t>человек/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20 </w:t>
            </w:r>
            <w:r w:rsidR="008468DF" w:rsidRPr="008468DF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</w:tr>
      <w:tr w:rsidR="008468DF" w:rsidRPr="008468DF" w:rsidTr="004A7F9F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4A7F9F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30" w:name="sub_11012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1.12</w:t>
            </w:r>
            <w:bookmarkEnd w:id="30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4A7F9F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t xml:space="preserve">Численность/удельный вес численности педагогических и административно-хозяйственных работников, прошедших за последние 5 лет повышение квалификации/профессиональную переподготовку по профилю педагогической деятельности или иной осуществляемой в образовательной организации деятельности, в общей численности педагогических и </w:t>
            </w:r>
            <w:r w:rsidRPr="008468DF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административно-хозяйственных работников</w:t>
            </w:r>
            <w:proofErr w:type="gramEnd"/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68DF" w:rsidRPr="008468DF" w:rsidRDefault="00FA665A" w:rsidP="004A7F9F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 xml:space="preserve">12 </w:t>
            </w:r>
            <w:r w:rsidR="008468DF" w:rsidRPr="008468DF">
              <w:rPr>
                <w:rFonts w:ascii="Times New Roman" w:hAnsi="Times New Roman" w:cs="Times New Roman"/>
                <w:sz w:val="28"/>
                <w:szCs w:val="28"/>
              </w:rPr>
              <w:t>человек/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32</w:t>
            </w:r>
            <w:r w:rsidR="008468DF" w:rsidRPr="008468DF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</w:tr>
      <w:tr w:rsidR="008468DF" w:rsidRPr="008468DF" w:rsidTr="004A7F9F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4A7F9F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31" w:name="sub_11013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1.13</w:t>
            </w:r>
            <w:bookmarkEnd w:id="31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4A7F9F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Численность/удельный вес численности педагогических и административно-хозяйственных работников, прошедших повышение квалификации по применению в образовательном процессе федеральных государственных образовательных стандартов в общей численности педагогических и административно-хозяйственных работников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68DF" w:rsidRPr="008468DF" w:rsidRDefault="003A1A53" w:rsidP="004A7F9F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</w:t>
            </w:r>
            <w:r w:rsidR="00FA665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</w:t>
            </w: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человек/</w:t>
            </w:r>
            <w:r w:rsidR="00FA665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32</w:t>
            </w: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</w:tr>
      <w:tr w:rsidR="008468DF" w:rsidRPr="008468DF" w:rsidTr="004A7F9F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4A7F9F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32" w:name="sub_11014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1.14</w:t>
            </w:r>
            <w:bookmarkEnd w:id="32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4A7F9F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Соотношение "педагогический работник/воспитанник" в дошкольной образовательной организации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68DF" w:rsidRPr="008468DF" w:rsidRDefault="00FA665A" w:rsidP="004A7F9F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38</w:t>
            </w:r>
            <w:r w:rsidR="004026B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</w:t>
            </w:r>
            <w:r w:rsidR="008468DF" w:rsidRPr="008468DF">
              <w:rPr>
                <w:rFonts w:ascii="Times New Roman" w:hAnsi="Times New Roman" w:cs="Times New Roman"/>
                <w:sz w:val="28"/>
                <w:szCs w:val="28"/>
              </w:rPr>
              <w:t>человек/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12</w:t>
            </w:r>
            <w:r w:rsidR="00426EC0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8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</w:t>
            </w:r>
            <w:r w:rsidR="008468DF" w:rsidRPr="008468DF">
              <w:rPr>
                <w:rFonts w:ascii="Times New Roman" w:hAnsi="Times New Roman" w:cs="Times New Roman"/>
                <w:sz w:val="28"/>
                <w:szCs w:val="28"/>
              </w:rPr>
              <w:t>человек</w:t>
            </w:r>
          </w:p>
        </w:tc>
      </w:tr>
      <w:tr w:rsidR="008468DF" w:rsidRPr="008468DF" w:rsidTr="004A7F9F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4A7F9F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33" w:name="sub_11015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1.15</w:t>
            </w:r>
            <w:bookmarkEnd w:id="33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4A7F9F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Наличие в образовательной организации следующих педагогических работников: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68DF" w:rsidRPr="008468DF" w:rsidRDefault="008468DF" w:rsidP="004A7F9F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468DF" w:rsidRPr="008468DF" w:rsidTr="004A7F9F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4A7F9F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34" w:name="sub_11151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1.15.1</w:t>
            </w:r>
            <w:bookmarkEnd w:id="34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4A7F9F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Музыкального руководителя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68DF" w:rsidRPr="008468DF" w:rsidRDefault="008468DF" w:rsidP="004A7F9F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A1A53">
              <w:rPr>
                <w:rFonts w:ascii="Times New Roman" w:hAnsi="Times New Roman" w:cs="Times New Roman"/>
                <w:b/>
                <w:sz w:val="28"/>
                <w:szCs w:val="28"/>
              </w:rPr>
              <w:t>да</w:t>
            </w: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/нет</w:t>
            </w:r>
          </w:p>
        </w:tc>
      </w:tr>
      <w:tr w:rsidR="008468DF" w:rsidRPr="008468DF" w:rsidTr="004A7F9F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4A7F9F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35" w:name="sub_11152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1.15.2</w:t>
            </w:r>
            <w:bookmarkEnd w:id="35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4A7F9F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Инструктора по физической культуре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68DF" w:rsidRPr="008468DF" w:rsidRDefault="008468DF" w:rsidP="004A7F9F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E1656">
              <w:rPr>
                <w:rFonts w:ascii="Times New Roman" w:hAnsi="Times New Roman" w:cs="Times New Roman"/>
                <w:sz w:val="28"/>
                <w:szCs w:val="28"/>
              </w:rPr>
              <w:t>да</w:t>
            </w: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/</w:t>
            </w:r>
            <w:r w:rsidRPr="008E1656">
              <w:rPr>
                <w:rFonts w:ascii="Times New Roman" w:hAnsi="Times New Roman" w:cs="Times New Roman"/>
                <w:b/>
                <w:sz w:val="28"/>
                <w:szCs w:val="28"/>
              </w:rPr>
              <w:t>нет</w:t>
            </w:r>
          </w:p>
        </w:tc>
      </w:tr>
      <w:tr w:rsidR="008468DF" w:rsidRPr="008468DF" w:rsidTr="004A7F9F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4A7F9F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36" w:name="sub_11153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1.15.3</w:t>
            </w:r>
            <w:bookmarkEnd w:id="36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4A7F9F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Учителя-логопеда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68DF" w:rsidRPr="008468DF" w:rsidRDefault="008468DF" w:rsidP="004A7F9F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E1656">
              <w:rPr>
                <w:rFonts w:ascii="Times New Roman" w:hAnsi="Times New Roman" w:cs="Times New Roman"/>
                <w:b/>
                <w:sz w:val="28"/>
                <w:szCs w:val="28"/>
              </w:rPr>
              <w:t>да/</w:t>
            </w:r>
            <w:r w:rsidRPr="008E1656">
              <w:rPr>
                <w:rFonts w:ascii="Times New Roman" w:hAnsi="Times New Roman" w:cs="Times New Roman"/>
                <w:sz w:val="28"/>
                <w:szCs w:val="28"/>
              </w:rPr>
              <w:t>нет</w:t>
            </w:r>
          </w:p>
        </w:tc>
      </w:tr>
      <w:tr w:rsidR="008468DF" w:rsidRPr="008468DF" w:rsidTr="004A7F9F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4A7F9F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37" w:name="sub_11154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1.15.4</w:t>
            </w:r>
            <w:bookmarkEnd w:id="37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4A7F9F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Логопеда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68DF" w:rsidRPr="008E1656" w:rsidRDefault="003A1A53" w:rsidP="003A1A53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8E165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нет</w:t>
            </w:r>
          </w:p>
        </w:tc>
      </w:tr>
      <w:tr w:rsidR="008468DF" w:rsidRPr="008468DF" w:rsidTr="004A7F9F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4A7F9F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38" w:name="sub_11155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1.15.5</w:t>
            </w:r>
            <w:bookmarkEnd w:id="38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4A7F9F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Учител</w:t>
            </w:r>
            <w:proofErr w:type="gramStart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я-</w:t>
            </w:r>
            <w:proofErr w:type="gramEnd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t xml:space="preserve"> дефектолога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68DF" w:rsidRPr="008468DF" w:rsidRDefault="008468DF" w:rsidP="004A7F9F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да/</w:t>
            </w:r>
            <w:r w:rsidRPr="003A1A53">
              <w:rPr>
                <w:rFonts w:ascii="Times New Roman" w:hAnsi="Times New Roman" w:cs="Times New Roman"/>
                <w:b/>
                <w:sz w:val="28"/>
                <w:szCs w:val="28"/>
              </w:rPr>
              <w:t>нет</w:t>
            </w:r>
          </w:p>
        </w:tc>
      </w:tr>
      <w:tr w:rsidR="008468DF" w:rsidRPr="008468DF" w:rsidTr="004A7F9F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4A7F9F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39" w:name="sub_11156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1.15.6</w:t>
            </w:r>
            <w:bookmarkEnd w:id="39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4A7F9F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Педагога-психолога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68DF" w:rsidRPr="008E1656" w:rsidRDefault="00FA665A" w:rsidP="003A1A53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8E165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Д</w:t>
            </w:r>
            <w:r w:rsidR="003A1A53" w:rsidRPr="008E165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а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/</w:t>
            </w:r>
            <w:r w:rsidRPr="00FA665A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нет</w:t>
            </w:r>
          </w:p>
        </w:tc>
      </w:tr>
      <w:tr w:rsidR="008468DF" w:rsidRPr="008468DF" w:rsidTr="004A7F9F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4A7F9F">
            <w:pPr>
              <w:pStyle w:val="1"/>
              <w:rPr>
                <w:sz w:val="28"/>
                <w:szCs w:val="28"/>
              </w:rPr>
            </w:pPr>
            <w:bookmarkStart w:id="40" w:name="sub_1002"/>
            <w:r w:rsidRPr="008468DF">
              <w:rPr>
                <w:sz w:val="28"/>
                <w:szCs w:val="28"/>
              </w:rPr>
              <w:t>2.</w:t>
            </w:r>
            <w:bookmarkEnd w:id="40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4A7F9F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Style w:val="a4"/>
                <w:rFonts w:ascii="Times New Roman" w:hAnsi="Times New Roman" w:cs="Times New Roman"/>
                <w:sz w:val="28"/>
                <w:szCs w:val="28"/>
              </w:rPr>
              <w:t>Инфраструктура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68DF" w:rsidRPr="008468DF" w:rsidRDefault="008468DF" w:rsidP="004A7F9F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468DF" w:rsidRPr="008468DF" w:rsidTr="004A7F9F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4A7F9F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41" w:name="sub_1021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2.1</w:t>
            </w:r>
            <w:bookmarkEnd w:id="41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4A7F9F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Общая площадь помещений, в которых осуществляется образовательная деятельность, в расчете на одного воспитанника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68DF" w:rsidRPr="003A1A53" w:rsidRDefault="00820F34" w:rsidP="004A7F9F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Ран.возр.-8,6 </w:t>
            </w:r>
            <w:proofErr w:type="spellStart"/>
            <w:r w:rsidR="008468DF" w:rsidRPr="003A1A53">
              <w:rPr>
                <w:rFonts w:ascii="Times New Roman" w:hAnsi="Times New Roman" w:cs="Times New Roman"/>
                <w:sz w:val="28"/>
                <w:szCs w:val="28"/>
              </w:rPr>
              <w:t>кв.м</w:t>
            </w:r>
            <w:proofErr w:type="spellEnd"/>
            <w:r w:rsidR="008468DF" w:rsidRPr="003A1A53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="003A1A53" w:rsidRPr="003A1A53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;</w:t>
            </w:r>
          </w:p>
          <w:p w:rsidR="003A1A53" w:rsidRPr="003A1A53" w:rsidRDefault="00820F34" w:rsidP="003A1A53">
            <w:pPr>
              <w:rPr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дош.возр.-7,5</w:t>
            </w:r>
            <w:r w:rsidR="003A1A53" w:rsidRPr="003A1A53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кв.м</w:t>
            </w:r>
          </w:p>
        </w:tc>
      </w:tr>
      <w:tr w:rsidR="008468DF" w:rsidRPr="008468DF" w:rsidTr="004A7F9F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4A7F9F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42" w:name="sub_1022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2.2</w:t>
            </w:r>
            <w:bookmarkEnd w:id="42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4A7F9F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Площадь помещений для организации дополнительных видов деятельности воспитанников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68DF" w:rsidRPr="008468DF" w:rsidRDefault="00820F34" w:rsidP="004A7F9F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-</w:t>
            </w:r>
          </w:p>
        </w:tc>
      </w:tr>
      <w:tr w:rsidR="008468DF" w:rsidRPr="008468DF" w:rsidTr="004A7F9F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4A7F9F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43" w:name="sub_1023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2.3</w:t>
            </w:r>
            <w:bookmarkEnd w:id="43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4A7F9F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Наличие физкультурного зала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68DF" w:rsidRPr="008468DF" w:rsidRDefault="008468DF" w:rsidP="004A7F9F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E1656">
              <w:rPr>
                <w:rFonts w:ascii="Times New Roman" w:hAnsi="Times New Roman" w:cs="Times New Roman"/>
                <w:sz w:val="28"/>
                <w:szCs w:val="28"/>
              </w:rPr>
              <w:t>да</w:t>
            </w:r>
            <w:r w:rsidRPr="003A1A53">
              <w:rPr>
                <w:rFonts w:ascii="Times New Roman" w:hAnsi="Times New Roman" w:cs="Times New Roman"/>
                <w:b/>
                <w:sz w:val="28"/>
                <w:szCs w:val="28"/>
              </w:rPr>
              <w:t>/</w:t>
            </w:r>
            <w:r w:rsidRPr="008E1656">
              <w:rPr>
                <w:rFonts w:ascii="Times New Roman" w:hAnsi="Times New Roman" w:cs="Times New Roman"/>
                <w:b/>
                <w:sz w:val="28"/>
                <w:szCs w:val="28"/>
              </w:rPr>
              <w:t>нет</w:t>
            </w:r>
          </w:p>
        </w:tc>
      </w:tr>
      <w:tr w:rsidR="008468DF" w:rsidRPr="008468DF" w:rsidTr="004A7F9F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4A7F9F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44" w:name="sub_1024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2.4</w:t>
            </w:r>
            <w:bookmarkEnd w:id="44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4A7F9F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Наличие музыкального зала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68DF" w:rsidRPr="008468DF" w:rsidRDefault="008468DF" w:rsidP="004A7F9F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A1A53">
              <w:rPr>
                <w:rFonts w:ascii="Times New Roman" w:hAnsi="Times New Roman" w:cs="Times New Roman"/>
                <w:b/>
                <w:sz w:val="28"/>
                <w:szCs w:val="28"/>
              </w:rPr>
              <w:t>да</w:t>
            </w: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/нет</w:t>
            </w:r>
          </w:p>
        </w:tc>
      </w:tr>
      <w:tr w:rsidR="008468DF" w:rsidRPr="008468DF" w:rsidTr="004A7F9F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4A7F9F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45" w:name="sub_1025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2.5</w:t>
            </w:r>
            <w:bookmarkEnd w:id="45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4A7F9F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Наличие прогулочных площадок, обеспечивающих физическую активность и разнообразную игровую деятельность воспитанников на прогулке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68DF" w:rsidRPr="008468DF" w:rsidRDefault="008468DF" w:rsidP="004A7F9F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A1A53">
              <w:rPr>
                <w:rFonts w:ascii="Times New Roman" w:hAnsi="Times New Roman" w:cs="Times New Roman"/>
                <w:b/>
                <w:sz w:val="28"/>
                <w:szCs w:val="28"/>
              </w:rPr>
              <w:t>да/</w:t>
            </w: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нет</w:t>
            </w:r>
          </w:p>
        </w:tc>
      </w:tr>
    </w:tbl>
    <w:p w:rsidR="008468DF" w:rsidRDefault="008468DF" w:rsidP="008468DF"/>
    <w:p w:rsidR="001830AD" w:rsidRDefault="001830AD" w:rsidP="006221F8">
      <w:pPr>
        <w:spacing w:after="0" w:line="384" w:lineRule="atLeast"/>
        <w:ind w:firstLine="284"/>
        <w:jc w:val="center"/>
        <w:textAlignment w:val="top"/>
        <w:rPr>
          <w:rFonts w:ascii="Times New Roman" w:hAnsi="Times New Roman" w:cs="Times New Roman"/>
          <w:b/>
          <w:sz w:val="36"/>
          <w:szCs w:val="36"/>
          <w:lang w:val="tt-RU"/>
        </w:rPr>
      </w:pPr>
    </w:p>
    <w:p w:rsidR="001830AD" w:rsidRDefault="001830AD" w:rsidP="001830AD">
      <w:pPr>
        <w:spacing w:after="0" w:line="384" w:lineRule="atLeast"/>
        <w:textAlignment w:val="top"/>
        <w:rPr>
          <w:rFonts w:ascii="Times New Roman" w:hAnsi="Times New Roman" w:cs="Times New Roman"/>
          <w:b/>
          <w:sz w:val="36"/>
          <w:szCs w:val="36"/>
          <w:lang w:val="tt-RU"/>
        </w:rPr>
      </w:pPr>
    </w:p>
    <w:p w:rsidR="00771BDC" w:rsidRPr="001830AD" w:rsidRDefault="001830AD" w:rsidP="001830AD">
      <w:pPr>
        <w:spacing w:after="0" w:line="384" w:lineRule="atLeast"/>
        <w:ind w:firstLine="284"/>
        <w:jc w:val="center"/>
        <w:textAlignment w:val="top"/>
        <w:rPr>
          <w:rFonts w:ascii="Times New Roman" w:hAnsi="Times New Roman" w:cs="Times New Roman"/>
          <w:b/>
          <w:sz w:val="36"/>
          <w:szCs w:val="36"/>
          <w:lang w:val="tt-RU"/>
        </w:rPr>
      </w:pPr>
      <w:r>
        <w:rPr>
          <w:rFonts w:ascii="Times New Roman" w:hAnsi="Times New Roman" w:cs="Times New Roman"/>
          <w:b/>
          <w:sz w:val="36"/>
          <w:szCs w:val="36"/>
          <w:lang w:val="tt-RU"/>
        </w:rPr>
        <w:t>Аналическая часть</w:t>
      </w:r>
    </w:p>
    <w:tbl>
      <w:tblPr>
        <w:tblStyle w:val="a9"/>
        <w:tblpPr w:leftFromText="180" w:rightFromText="180" w:vertAnchor="text" w:horzAnchor="page" w:tblpX="1543" w:tblpY="-850"/>
        <w:tblW w:w="14709" w:type="dxa"/>
        <w:tblLook w:val="04A0" w:firstRow="1" w:lastRow="0" w:firstColumn="1" w:lastColumn="0" w:noHBand="0" w:noVBand="1"/>
      </w:tblPr>
      <w:tblGrid>
        <w:gridCol w:w="14709"/>
      </w:tblGrid>
      <w:tr w:rsidR="006221F8" w:rsidRPr="00F13E84" w:rsidTr="00466D50">
        <w:tc>
          <w:tcPr>
            <w:tcW w:w="14709" w:type="dxa"/>
          </w:tcPr>
          <w:p w:rsidR="006221F8" w:rsidRPr="0085494B" w:rsidRDefault="006221F8" w:rsidP="00656449">
            <w:pPr>
              <w:shd w:val="clear" w:color="auto" w:fill="FFFFFF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85494B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lastRenderedPageBreak/>
              <w:t>Общие сведения об учреждении и контингенте детей</w:t>
            </w:r>
          </w:p>
          <w:p w:rsidR="006221F8" w:rsidRPr="0085494B" w:rsidRDefault="006221F8" w:rsidP="00656449">
            <w:pPr>
              <w:pStyle w:val="ab"/>
              <w:spacing w:after="0"/>
              <w:ind w:left="0"/>
            </w:pPr>
            <w:r w:rsidRPr="0085494B">
              <w:t xml:space="preserve">Муниципальное </w:t>
            </w:r>
            <w:r w:rsidR="005E34E0">
              <w:t xml:space="preserve"> </w:t>
            </w:r>
            <w:r w:rsidR="008C68ED">
              <w:t xml:space="preserve">бюджетное </w:t>
            </w:r>
            <w:r w:rsidRPr="0085494B">
              <w:t>дошкольное образовательное учреждение «Детский сад №</w:t>
            </w:r>
            <w:r w:rsidR="008E1656">
              <w:t>8</w:t>
            </w:r>
            <w:r w:rsidRPr="0085494B">
              <w:t xml:space="preserve"> «</w:t>
            </w:r>
            <w:r w:rsidR="008E1656">
              <w:t>Виктория» (далее ДОУ</w:t>
            </w:r>
            <w:r w:rsidRPr="0085494B">
              <w:t xml:space="preserve">) функционирует с </w:t>
            </w:r>
            <w:r w:rsidR="002D1E36">
              <w:t>19.12.</w:t>
            </w:r>
            <w:r w:rsidR="008E1656">
              <w:t xml:space="preserve">1979 года на основании решения </w:t>
            </w:r>
            <w:proofErr w:type="spellStart"/>
            <w:r w:rsidR="002D1E36" w:rsidRPr="002D1E36">
              <w:t>Бавлинского</w:t>
            </w:r>
            <w:proofErr w:type="spellEnd"/>
            <w:r w:rsidR="002D1E36" w:rsidRPr="002D1E36">
              <w:t xml:space="preserve"> исполкома</w:t>
            </w:r>
            <w:r w:rsidR="002D1E36">
              <w:t xml:space="preserve"> депутатов </w:t>
            </w:r>
            <w:r w:rsidR="002D1E36" w:rsidRPr="002D1E36">
              <w:t xml:space="preserve"> трудящихся</w:t>
            </w:r>
            <w:r w:rsidR="002D1E36">
              <w:rPr>
                <w:color w:val="FF0000"/>
              </w:rPr>
              <w:t>.</w:t>
            </w:r>
          </w:p>
          <w:p w:rsidR="006221F8" w:rsidRPr="0085494B" w:rsidRDefault="006221F8" w:rsidP="00656449">
            <w:pPr>
              <w:ind w:firstLine="7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494B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Муниципальное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автономное</w:t>
            </w:r>
            <w:r w:rsidRPr="0085494B">
              <w:rPr>
                <w:rFonts w:ascii="Times New Roman" w:hAnsi="Times New Roman" w:cs="Times New Roman"/>
                <w:sz w:val="24"/>
                <w:szCs w:val="24"/>
              </w:rPr>
              <w:t xml:space="preserve"> дошкольное образователь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ное учреждение «Д</w:t>
            </w:r>
            <w:r w:rsidRPr="0085494B">
              <w:rPr>
                <w:rFonts w:ascii="Times New Roman" w:hAnsi="Times New Roman" w:cs="Times New Roman"/>
                <w:sz w:val="24"/>
                <w:szCs w:val="24"/>
              </w:rPr>
              <w:t>етский сад №</w:t>
            </w:r>
            <w:r w:rsidR="008E1656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Pr="0085494B"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r w:rsidR="008E1656">
              <w:rPr>
                <w:rFonts w:ascii="Times New Roman" w:hAnsi="Times New Roman" w:cs="Times New Roman"/>
                <w:sz w:val="24"/>
                <w:szCs w:val="24"/>
              </w:rPr>
              <w:t>Виктория</w:t>
            </w:r>
            <w:r w:rsidRPr="0085494B">
              <w:rPr>
                <w:rFonts w:ascii="Times New Roman" w:hAnsi="Times New Roman" w:cs="Times New Roman"/>
                <w:sz w:val="24"/>
                <w:szCs w:val="24"/>
              </w:rPr>
              <w:t xml:space="preserve">» представляет собой отдельно стоящее двухэтажное здание (типовое), расположено внутри жилого </w:t>
            </w:r>
            <w:r w:rsidR="008E1656">
              <w:rPr>
                <w:rFonts w:ascii="Times New Roman" w:hAnsi="Times New Roman" w:cs="Times New Roman"/>
                <w:sz w:val="24"/>
                <w:szCs w:val="24"/>
              </w:rPr>
              <w:t xml:space="preserve"> комплекса</w:t>
            </w:r>
            <w:r w:rsidRPr="0085494B">
              <w:rPr>
                <w:rFonts w:ascii="Times New Roman" w:hAnsi="Times New Roman" w:cs="Times New Roman"/>
                <w:sz w:val="24"/>
                <w:szCs w:val="24"/>
              </w:rPr>
              <w:t>. Участок хорошо озеленен, благоустроен, оснащен навесами, есть малые формы</w:t>
            </w:r>
            <w:r w:rsidR="008E1656">
              <w:rPr>
                <w:rFonts w:ascii="Times New Roman" w:hAnsi="Times New Roman" w:cs="Times New Roman"/>
                <w:sz w:val="24"/>
                <w:szCs w:val="24"/>
              </w:rPr>
              <w:t>, имеет спортивную площадку, участки для прогулок для каждой возрастной группы.</w:t>
            </w:r>
          </w:p>
          <w:p w:rsidR="008E1656" w:rsidRPr="00EE6C21" w:rsidRDefault="006221F8" w:rsidP="008E1656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94B">
              <w:rPr>
                <w:rFonts w:ascii="Times New Roman" w:hAnsi="Times New Roman" w:cs="Times New Roman"/>
                <w:sz w:val="24"/>
                <w:szCs w:val="24"/>
              </w:rPr>
              <w:t>Педагогический коллектив определяет цели и задачи своей деятельности в соответствии с положениями Конвенц</w:t>
            </w:r>
            <w:proofErr w:type="gramStart"/>
            <w:r w:rsidRPr="0085494B">
              <w:rPr>
                <w:rFonts w:ascii="Times New Roman" w:hAnsi="Times New Roman" w:cs="Times New Roman"/>
                <w:sz w:val="24"/>
                <w:szCs w:val="24"/>
              </w:rPr>
              <w:t>ии ОО</w:t>
            </w:r>
            <w:proofErr w:type="gramEnd"/>
            <w:r w:rsidRPr="0085494B">
              <w:rPr>
                <w:rFonts w:ascii="Times New Roman" w:hAnsi="Times New Roman" w:cs="Times New Roman"/>
                <w:sz w:val="24"/>
                <w:szCs w:val="24"/>
              </w:rPr>
              <w:t xml:space="preserve">Н о правах ребенка, Законом Российской Федерации «Об образовании», </w:t>
            </w:r>
            <w:r w:rsidR="008E1656" w:rsidRPr="00EE6C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СанПиНа 2.4.1.3049-13 «Санитарно-эпидемиологические требования к устройству, содержанию и организации режима работы в дошкольных организациях» (Постановление Главного государственного санитарного врача РФ №26 от 15.05.2013 г.);</w:t>
            </w:r>
          </w:p>
          <w:p w:rsidR="008E1656" w:rsidRPr="00EE6C21" w:rsidRDefault="008E1656" w:rsidP="008E1656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6C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квалификационных характеристик должностей работников образования (приказ </w:t>
            </w:r>
            <w:proofErr w:type="spellStart"/>
            <w:r w:rsidRPr="00EE6C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Минздравсоцразвития</w:t>
            </w:r>
            <w:proofErr w:type="spellEnd"/>
            <w:r w:rsidRPr="00EE6C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РФ от 14.08.2009 №593);</w:t>
            </w:r>
          </w:p>
          <w:p w:rsidR="008E1656" w:rsidRPr="00EE6C21" w:rsidRDefault="008E1656" w:rsidP="008E1656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6C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Методических рекомендаций по организации обучения детей татарскому языку в дошкольных образовательных организациях №15588/13 от 08.11.2013г.;</w:t>
            </w:r>
          </w:p>
          <w:p w:rsidR="008E1656" w:rsidRPr="00EE6C21" w:rsidRDefault="008E1656" w:rsidP="008E1656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6C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Устава    муниципального бюджетного дошкольного образовательного учреждения  «Детский сад №8 «Виктория»</w:t>
            </w:r>
          </w:p>
          <w:p w:rsidR="008E1656" w:rsidRPr="00EE6C21" w:rsidRDefault="008E1656" w:rsidP="008E1656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6C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Программы развития   муниципального бюджетного дошкольного образовательного учреждения «Детский сад № 8 «Виктория» на период</w:t>
            </w:r>
          </w:p>
          <w:p w:rsidR="006221F8" w:rsidRPr="008E1656" w:rsidRDefault="008E1656" w:rsidP="008E1656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71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 2016 по 2020 </w:t>
            </w:r>
            <w:proofErr w:type="spellStart"/>
            <w:r w:rsidRPr="004E71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</w:t>
            </w:r>
            <w:proofErr w:type="gramStart"/>
            <w:r w:rsidRPr="00EE6C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</w:t>
            </w:r>
            <w:proofErr w:type="spellEnd"/>
            <w:proofErr w:type="gramEnd"/>
            <w:r w:rsidRPr="00EE6C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6221F8" w:rsidRPr="0085494B" w:rsidRDefault="006221F8" w:rsidP="00656449">
            <w:pPr>
              <w:ind w:firstLine="7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494B">
              <w:rPr>
                <w:rFonts w:ascii="Times New Roman" w:hAnsi="Times New Roman" w:cs="Times New Roman"/>
                <w:sz w:val="24"/>
                <w:szCs w:val="24"/>
              </w:rPr>
              <w:t>В уч</w:t>
            </w:r>
            <w:r w:rsidR="008E1656">
              <w:rPr>
                <w:rFonts w:ascii="Times New Roman" w:hAnsi="Times New Roman" w:cs="Times New Roman"/>
                <w:sz w:val="24"/>
                <w:szCs w:val="24"/>
              </w:rPr>
              <w:t>реждении функционируют 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групп.</w:t>
            </w:r>
            <w:r w:rsidRPr="0085494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6221F8" w:rsidRPr="00F13E84" w:rsidRDefault="006221F8" w:rsidP="002D1E36">
            <w:pPr>
              <w:ind w:firstLine="708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9D2F7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Общая численность воспитанников на 01.0</w:t>
            </w:r>
            <w:r w:rsidR="0042108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  <w:r w:rsidR="00FA665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.2022</w:t>
            </w:r>
            <w:r w:rsidRPr="009D2F7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г. составила </w:t>
            </w:r>
            <w:r w:rsidR="00FA665A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  <w:r w:rsidR="004026BD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2D1E36" w:rsidRPr="002D1E3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D2F7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детей. </w:t>
            </w:r>
            <w:r w:rsidRPr="0034616A">
              <w:rPr>
                <w:rFonts w:ascii="Times New Roman" w:hAnsi="Times New Roman"/>
                <w:bCs/>
                <w:sz w:val="24"/>
                <w:szCs w:val="24"/>
              </w:rPr>
              <w:t>Обслуживают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r w:rsidRPr="00946DAA">
              <w:rPr>
                <w:rFonts w:ascii="Times New Roman" w:hAnsi="Times New Roman"/>
                <w:bCs/>
                <w:sz w:val="24"/>
                <w:szCs w:val="24"/>
              </w:rPr>
              <w:t xml:space="preserve">детей </w:t>
            </w:r>
            <w:r w:rsidR="00FA665A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38</w:t>
            </w:r>
            <w:r w:rsidRPr="00946DAA">
              <w:rPr>
                <w:rFonts w:ascii="Times New Roman" w:hAnsi="Times New Roman"/>
                <w:bCs/>
                <w:sz w:val="24"/>
                <w:szCs w:val="24"/>
              </w:rPr>
              <w:t xml:space="preserve"> сотрудников, из них </w:t>
            </w:r>
            <w:r w:rsidR="00FA665A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15</w:t>
            </w:r>
            <w:r w:rsidR="008E1656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 xml:space="preserve"> </w:t>
            </w:r>
            <w:r w:rsidRPr="0034616A">
              <w:rPr>
                <w:rFonts w:ascii="Times New Roman" w:hAnsi="Times New Roman"/>
                <w:bCs/>
                <w:sz w:val="24"/>
                <w:szCs w:val="24"/>
              </w:rPr>
              <w:t>педагогов.</w:t>
            </w:r>
          </w:p>
        </w:tc>
      </w:tr>
      <w:tr w:rsidR="006221F8" w:rsidRPr="00790D0B" w:rsidTr="00466D50">
        <w:trPr>
          <w:trHeight w:val="2160"/>
        </w:trPr>
        <w:tc>
          <w:tcPr>
            <w:tcW w:w="14709" w:type="dxa"/>
          </w:tcPr>
          <w:p w:rsidR="006221F8" w:rsidRPr="0085494B" w:rsidRDefault="006221F8" w:rsidP="00656449">
            <w:pPr>
              <w:shd w:val="clear" w:color="auto" w:fill="FFFFFF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5494B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Кадровые ресурсы</w:t>
            </w:r>
          </w:p>
          <w:p w:rsidR="006221F8" w:rsidRPr="0085494B" w:rsidRDefault="006221F8" w:rsidP="00656449">
            <w:pPr>
              <w:shd w:val="clear" w:color="auto" w:fill="FFFFFF"/>
              <w:ind w:firstLine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49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Детский сад  полностью укомплектован кадрами. Коллектив стабильный,  средний возраст </w:t>
            </w:r>
            <w:r w:rsidR="008E165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45</w:t>
            </w:r>
            <w:r w:rsidRPr="008549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лет</w:t>
            </w:r>
            <w:r w:rsidRPr="008549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. На начало учебного года штатная численность педагогических работников составляет </w:t>
            </w:r>
            <w:r w:rsidR="00FA665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</w:t>
            </w:r>
            <w:r w:rsidRPr="008549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человек.</w:t>
            </w:r>
          </w:p>
          <w:p w:rsidR="006221F8" w:rsidRPr="0085494B" w:rsidRDefault="008E1656" w:rsidP="00656449">
            <w:pPr>
              <w:ind w:firstLine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ДОУ</w:t>
            </w:r>
            <w:r w:rsidR="006221F8" w:rsidRPr="0085494B">
              <w:rPr>
                <w:rFonts w:ascii="Times New Roman" w:hAnsi="Times New Roman" w:cs="Times New Roman"/>
                <w:sz w:val="24"/>
                <w:szCs w:val="24"/>
              </w:rPr>
              <w:t xml:space="preserve"> работает </w:t>
            </w:r>
            <w:r w:rsidR="00FA665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15</w:t>
            </w:r>
            <w:r w:rsidR="006221F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6221F8" w:rsidRPr="0085494B">
              <w:rPr>
                <w:rFonts w:ascii="Times New Roman" w:hAnsi="Times New Roman" w:cs="Times New Roman"/>
                <w:sz w:val="24"/>
                <w:szCs w:val="24"/>
              </w:rPr>
              <w:t xml:space="preserve">педагогов: заведующий, старший воспитатель, </w:t>
            </w:r>
            <w:r w:rsidR="006221F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  <w:r w:rsidR="00FA665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  <w:r w:rsidR="006221F8" w:rsidRPr="0085494B">
              <w:rPr>
                <w:rFonts w:ascii="Times New Roman" w:hAnsi="Times New Roman" w:cs="Times New Roman"/>
                <w:sz w:val="24"/>
                <w:szCs w:val="24"/>
              </w:rPr>
              <w:t xml:space="preserve"> воспитател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ей, 1 музыкальный руководитель</w:t>
            </w:r>
            <w:r w:rsidR="006221F8" w:rsidRPr="0085494B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 учитель-логопед</w:t>
            </w:r>
            <w:r w:rsidR="006221F8" w:rsidRPr="0085494B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 воспитатель</w:t>
            </w:r>
            <w:r w:rsidR="00466D5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6221F8" w:rsidRPr="0085494B">
              <w:rPr>
                <w:rFonts w:ascii="Times New Roman" w:hAnsi="Times New Roman" w:cs="Times New Roman"/>
                <w:sz w:val="24"/>
                <w:szCs w:val="24"/>
              </w:rPr>
              <w:t xml:space="preserve"> по обучению детей родному языку.</w:t>
            </w:r>
          </w:p>
          <w:p w:rsidR="006221F8" w:rsidRPr="00876535" w:rsidRDefault="006221F8" w:rsidP="00656449">
            <w:pPr>
              <w:ind w:firstLine="72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7653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Данные о педагогическом стаже работы</w:t>
            </w:r>
          </w:p>
          <w:p w:rsidR="006221F8" w:rsidRPr="00946DAA" w:rsidRDefault="006221F8" w:rsidP="00656449">
            <w:pPr>
              <w:ind w:firstLine="720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>
                  <wp:extent cx="5641676" cy="1915064"/>
                  <wp:effectExtent l="0" t="0" r="0" b="0"/>
                  <wp:docPr id="6" name="Объект 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6"/>
                    </a:graphicData>
                  </a:graphic>
                </wp:inline>
              </w:drawing>
            </w:r>
          </w:p>
          <w:p w:rsidR="006221F8" w:rsidRPr="00876535" w:rsidRDefault="006221F8" w:rsidP="0065644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bookmarkStart w:id="46" w:name="_GoBack"/>
            <w:bookmarkEnd w:id="46"/>
            <w:r w:rsidRPr="00876535">
              <w:rPr>
                <w:rFonts w:ascii="Times New Roman" w:hAnsi="Times New Roman" w:cs="Times New Roman"/>
                <w:b/>
                <w:sz w:val="24"/>
                <w:szCs w:val="24"/>
              </w:rPr>
              <w:t>Квалификационный уровень педагогов</w:t>
            </w:r>
          </w:p>
          <w:p w:rsidR="006221F8" w:rsidRDefault="00AE22C1" w:rsidP="00656449">
            <w:pPr>
              <w:jc w:val="center"/>
              <w:rPr>
                <w:rFonts w:eastAsiaTheme="minorEastAsia"/>
                <w:noProof/>
                <w:lang w:eastAsia="ru-RU"/>
              </w:rPr>
            </w:pPr>
            <w:r>
              <w:rPr>
                <w:rFonts w:eastAsiaTheme="minorEastAsia"/>
                <w:noProof/>
                <w:lang w:eastAsia="ru-RU"/>
              </w:rPr>
              <w:t xml:space="preserve"> </w:t>
            </w:r>
          </w:p>
          <w:p w:rsidR="006221F8" w:rsidRDefault="006221F8" w:rsidP="00656449">
            <w:pPr>
              <w:jc w:val="center"/>
              <w:rPr>
                <w:rFonts w:eastAsiaTheme="minorEastAsia"/>
                <w:noProof/>
                <w:lang w:eastAsia="ru-RU"/>
              </w:rPr>
            </w:pPr>
          </w:p>
          <w:p w:rsidR="006221F8" w:rsidRDefault="006221F8" w:rsidP="00656449">
            <w:pPr>
              <w:jc w:val="center"/>
              <w:rPr>
                <w:rFonts w:eastAsiaTheme="minorEastAsia"/>
                <w:noProof/>
                <w:lang w:eastAsia="ru-RU"/>
              </w:rPr>
            </w:pPr>
          </w:p>
          <w:p w:rsidR="006221F8" w:rsidRPr="009D2F74" w:rsidRDefault="006221F8" w:rsidP="00656449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</w:p>
          <w:p w:rsidR="006221F8" w:rsidRPr="00876535" w:rsidRDefault="006221F8" w:rsidP="0065644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6535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Анализ образовательного уровня педагогов ДОУ:</w:t>
            </w:r>
          </w:p>
          <w:p w:rsidR="006221F8" w:rsidRDefault="000A1124" w:rsidP="0065644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0329D">
              <w:rPr>
                <w:rFonts w:eastAsiaTheme="minorEastAsia"/>
                <w:noProof/>
                <w:lang w:eastAsia="ru-RU"/>
              </w:rPr>
              <w:object w:dxaOrig="5747" w:dyaOrig="1182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287.3pt;height:59.1pt" o:ole="">
                  <v:imagedata r:id="rId7" o:title=""/>
                  <o:lock v:ext="edit" aspectratio="f"/>
                </v:shape>
                <o:OLEObject Type="Embed" ProgID="Excel.Sheet.8" ShapeID="_x0000_i1025" DrawAspect="Content" ObjectID="_1743488247" r:id="rId8">
                  <o:FieldCodes>\s</o:FieldCodes>
                </o:OLEObject>
              </w:object>
            </w:r>
          </w:p>
          <w:p w:rsidR="006221F8" w:rsidRPr="00340E99" w:rsidRDefault="006221F8" w:rsidP="0065644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6221F8" w:rsidRPr="0085494B" w:rsidRDefault="006221F8" w:rsidP="00656449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494B">
              <w:rPr>
                <w:rFonts w:ascii="Times New Roman" w:hAnsi="Times New Roman" w:cs="Times New Roman"/>
                <w:sz w:val="24"/>
                <w:szCs w:val="24"/>
              </w:rPr>
              <w:t xml:space="preserve">100% педагогов своевременно (не реже 1 раза в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85494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года</w:t>
            </w:r>
            <w:r w:rsidRPr="0085494B">
              <w:rPr>
                <w:rFonts w:ascii="Times New Roman" w:hAnsi="Times New Roman" w:cs="Times New Roman"/>
                <w:sz w:val="24"/>
                <w:szCs w:val="24"/>
              </w:rPr>
              <w:t xml:space="preserve">) повышают свою квалификацию. </w:t>
            </w:r>
          </w:p>
          <w:p w:rsidR="006221F8" w:rsidRDefault="006221F8" w:rsidP="00656449">
            <w:pPr>
              <w:spacing w:line="360" w:lineRule="auto"/>
              <w:ind w:firstLine="7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494B">
              <w:rPr>
                <w:rFonts w:ascii="Times New Roman" w:hAnsi="Times New Roman" w:cs="Times New Roman"/>
                <w:sz w:val="24"/>
                <w:szCs w:val="24"/>
              </w:rPr>
              <w:t>План повышения квалификации в учреждении имеется и выполняется. З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 последние  год</w:t>
            </w:r>
            <w:r w:rsidRPr="0085494B">
              <w:rPr>
                <w:rFonts w:ascii="Times New Roman" w:hAnsi="Times New Roman" w:cs="Times New Roman"/>
                <w:sz w:val="24"/>
                <w:szCs w:val="24"/>
              </w:rPr>
              <w:t xml:space="preserve">  педагоги повышали свою квалификацию </w:t>
            </w:r>
            <w:proofErr w:type="gramStart"/>
            <w:r w:rsidRPr="0085494B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End"/>
            <w:r w:rsidRPr="0085494B"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6221F8" w:rsidRPr="00790D0B" w:rsidRDefault="00987B2D" w:rsidP="00656449">
            <w:pPr>
              <w:spacing w:line="360" w:lineRule="auto"/>
              <w:ind w:firstLine="7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НОУ ДПО «Центр социально-гуманитарного образования»</w:t>
            </w:r>
            <w:r w:rsidR="00466D50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 w:rsidR="00466D50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gramStart"/>
            <w:r w:rsidR="00466D50"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 w:rsidR="00466D50">
              <w:rPr>
                <w:rFonts w:ascii="Times New Roman" w:hAnsi="Times New Roman" w:cs="Times New Roman"/>
                <w:sz w:val="24"/>
                <w:szCs w:val="24"/>
              </w:rPr>
              <w:t>азань</w:t>
            </w:r>
            <w:proofErr w:type="spellEnd"/>
            <w:r w:rsidR="00466D50"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 w:rsidR="006221F8" w:rsidRPr="0085494B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</w:tr>
      <w:tr w:rsidR="006221F8" w:rsidRPr="00790D0B" w:rsidTr="00466D50">
        <w:tc>
          <w:tcPr>
            <w:tcW w:w="14709" w:type="dxa"/>
          </w:tcPr>
          <w:p w:rsidR="006221F8" w:rsidRPr="00790D0B" w:rsidRDefault="006221F8" w:rsidP="00656449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      </w:t>
            </w:r>
            <w:r w:rsidRPr="00790D0B">
              <w:rPr>
                <w:rFonts w:ascii="Times New Roman" w:hAnsi="Times New Roman" w:cs="Times New Roman"/>
                <w:sz w:val="24"/>
                <w:szCs w:val="24"/>
              </w:rPr>
              <w:t xml:space="preserve">На сегодняшний день при анализе оценки деятельности детского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790D0B">
              <w:rPr>
                <w:rFonts w:ascii="Times New Roman" w:hAnsi="Times New Roman" w:cs="Times New Roman"/>
                <w:sz w:val="24"/>
                <w:szCs w:val="24"/>
              </w:rPr>
              <w:t>ада  в первую очередь учитываются результаты усвоения программы, уровень физического развития детей, 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ровень готовности детей к школе, </w:t>
            </w:r>
            <w:r w:rsidRPr="00790D0B">
              <w:rPr>
                <w:rFonts w:ascii="Times New Roman" w:hAnsi="Times New Roman" w:cs="Times New Roman"/>
                <w:sz w:val="24"/>
                <w:szCs w:val="24"/>
              </w:rPr>
              <w:t xml:space="preserve"> уровень обучения детей татарско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му</w:t>
            </w:r>
            <w:r w:rsidRPr="00790D0B">
              <w:rPr>
                <w:rFonts w:ascii="Times New Roman" w:hAnsi="Times New Roman" w:cs="Times New Roman"/>
                <w:sz w:val="24"/>
                <w:szCs w:val="24"/>
              </w:rPr>
              <w:t xml:space="preserve"> языку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уровень развития интегративных качеств.  Мы имеем </w:t>
            </w:r>
            <w:r w:rsidRPr="00790D0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хорошие </w:t>
            </w:r>
            <w:r w:rsidRPr="00790D0B">
              <w:rPr>
                <w:rFonts w:ascii="Times New Roman" w:hAnsi="Times New Roman" w:cs="Times New Roman"/>
                <w:sz w:val="24"/>
                <w:szCs w:val="24"/>
              </w:rPr>
              <w:t>результаты.</w:t>
            </w:r>
          </w:p>
        </w:tc>
      </w:tr>
      <w:tr w:rsidR="006221F8" w:rsidRPr="00505947" w:rsidTr="00466D50">
        <w:tc>
          <w:tcPr>
            <w:tcW w:w="14709" w:type="dxa"/>
          </w:tcPr>
          <w:p w:rsidR="006221F8" w:rsidRPr="00F13E84" w:rsidRDefault="006221F8" w:rsidP="00656449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75199">
              <w:rPr>
                <w:rFonts w:ascii="Times New Roman" w:hAnsi="Times New Roman" w:cs="Times New Roman"/>
                <w:b/>
                <w:sz w:val="24"/>
                <w:szCs w:val="24"/>
              </w:rPr>
              <w:t>Результаты работы пе</w:t>
            </w:r>
            <w:r w:rsidR="00466D50">
              <w:rPr>
                <w:rFonts w:ascii="Times New Roman" w:hAnsi="Times New Roman" w:cs="Times New Roman"/>
                <w:b/>
                <w:sz w:val="24"/>
                <w:szCs w:val="24"/>
              </w:rPr>
              <w:t>дагогического коллектива МБДОУ «Детский сад №8 «Виктория»</w:t>
            </w:r>
            <w:r w:rsidR="000007C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в 2022/23 </w:t>
            </w:r>
            <w:r w:rsidRPr="00475199">
              <w:rPr>
                <w:rFonts w:ascii="Times New Roman" w:hAnsi="Times New Roman" w:cs="Times New Roman"/>
                <w:b/>
                <w:sz w:val="24"/>
                <w:szCs w:val="24"/>
              </w:rPr>
              <w:t>учебном году.</w:t>
            </w:r>
          </w:p>
          <w:p w:rsidR="006221F8" w:rsidRDefault="006221F8" w:rsidP="00656449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="00466D50">
              <w:rPr>
                <w:rFonts w:ascii="Times New Roman" w:hAnsi="Times New Roman" w:cs="Times New Roman"/>
                <w:sz w:val="24"/>
                <w:szCs w:val="24"/>
              </w:rPr>
              <w:t xml:space="preserve"> В ДОУ внедряется  основная образовательная программа  МБДОУ «Детский сад № 8 «Виктория» разработанная  в соответствии с ФГОС </w:t>
            </w:r>
          </w:p>
          <w:p w:rsidR="006221F8" w:rsidRDefault="006221F8" w:rsidP="00656449">
            <w:pPr>
              <w:pStyle w:val="msonormalbullet2gif"/>
              <w:spacing w:before="0" w:beforeAutospacing="0" w:after="0" w:afterAutospacing="0" w:line="360" w:lineRule="auto"/>
              <w:contextualSpacing/>
              <w:jc w:val="both"/>
            </w:pPr>
            <w:r>
              <w:rPr>
                <w:i/>
                <w:lang w:val="tt-RU"/>
              </w:rPr>
              <w:t xml:space="preserve">   </w:t>
            </w:r>
            <w:r>
              <w:rPr>
                <w:lang w:val="tt-RU"/>
              </w:rPr>
              <w:t>В</w:t>
            </w:r>
            <w:r>
              <w:t xml:space="preserve"> дошкольном образовательном учреждении реализуется  основная образовательная программа  дошкольного образования разработанная на основании программы «От рождения до школы» под редакцией Н.Е. </w:t>
            </w:r>
            <w:proofErr w:type="spellStart"/>
            <w:r>
              <w:t>Вераксы</w:t>
            </w:r>
            <w:proofErr w:type="spellEnd"/>
            <w:r>
              <w:t>, Т.С. Комаровой, М.А. Васильевой</w:t>
            </w:r>
          </w:p>
          <w:p w:rsidR="006221F8" w:rsidRDefault="006221F8" w:rsidP="00656449">
            <w:pPr>
              <w:spacing w:line="360" w:lineRule="auto"/>
              <w:ind w:firstLine="709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Система оценки качества организации образовательного процесса позволяет:</w:t>
            </w:r>
          </w:p>
          <w:p w:rsidR="006221F8" w:rsidRDefault="006221F8" w:rsidP="00656449">
            <w:pPr>
              <w:pStyle w:val="aa"/>
              <w:numPr>
                <w:ilvl w:val="0"/>
                <w:numId w:val="1"/>
              </w:numPr>
              <w:spacing w:before="0" w:beforeAutospacing="0" w:after="0" w:afterAutospacing="0" w:line="360" w:lineRule="auto"/>
              <w:ind w:left="0" w:firstLine="0"/>
              <w:contextualSpacing/>
              <w:jc w:val="both"/>
            </w:pPr>
            <w:r>
              <w:t>Проследить динамику развития каждого ребенка;</w:t>
            </w:r>
          </w:p>
          <w:p w:rsidR="006221F8" w:rsidRDefault="006221F8" w:rsidP="00656449">
            <w:pPr>
              <w:pStyle w:val="aa"/>
              <w:numPr>
                <w:ilvl w:val="0"/>
                <w:numId w:val="1"/>
              </w:numPr>
              <w:spacing w:before="0" w:beforeAutospacing="0" w:after="0" w:afterAutospacing="0" w:line="360" w:lineRule="auto"/>
              <w:ind w:left="0" w:firstLine="0"/>
              <w:contextualSpacing/>
              <w:jc w:val="both"/>
              <w:rPr>
                <w:color w:val="FF0000"/>
              </w:rPr>
            </w:pPr>
            <w:r>
              <w:t>Оценить успешность принятой в ДОУ образовательной программы;</w:t>
            </w:r>
          </w:p>
          <w:p w:rsidR="006221F8" w:rsidRPr="006221F8" w:rsidRDefault="006221F8" w:rsidP="00656449">
            <w:pPr>
              <w:pStyle w:val="aa"/>
              <w:numPr>
                <w:ilvl w:val="0"/>
                <w:numId w:val="1"/>
              </w:numPr>
              <w:spacing w:before="0" w:beforeAutospacing="0" w:after="0" w:afterAutospacing="0" w:line="360" w:lineRule="auto"/>
              <w:ind w:left="0" w:firstLine="0"/>
              <w:contextualSpacing/>
              <w:jc w:val="both"/>
              <w:rPr>
                <w:color w:val="FF0000"/>
              </w:rPr>
            </w:pPr>
            <w:r>
              <w:t>Определить перспективы, направления работы педагогического коллектива детского сада.</w:t>
            </w:r>
          </w:p>
          <w:p w:rsidR="006221F8" w:rsidRPr="00505947" w:rsidRDefault="006221F8" w:rsidP="00820F34">
            <w:pPr>
              <w:pStyle w:val="aa"/>
              <w:spacing w:before="0" w:beforeAutospacing="0" w:after="0" w:afterAutospacing="0" w:line="360" w:lineRule="auto"/>
              <w:contextualSpacing/>
              <w:jc w:val="both"/>
              <w:rPr>
                <w:color w:val="FF0000"/>
              </w:rPr>
            </w:pPr>
          </w:p>
        </w:tc>
      </w:tr>
      <w:tr w:rsidR="006221F8" w:rsidTr="00466D50">
        <w:tc>
          <w:tcPr>
            <w:tcW w:w="14709" w:type="dxa"/>
          </w:tcPr>
          <w:p w:rsidR="006221F8" w:rsidRDefault="006221F8" w:rsidP="00656449">
            <w:pPr>
              <w:spacing w:line="36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Физкультурно - оздоровительная работа в ДОУ ведётся в системе. Постоянно проводятся закаливающие процедуры: про</w:t>
            </w:r>
            <w:r w:rsidR="00466D50">
              <w:rPr>
                <w:rFonts w:ascii="Times New Roman" w:eastAsia="Times New Roman" w:hAnsi="Times New Roman" w:cs="Times New Roman"/>
                <w:sz w:val="24"/>
                <w:szCs w:val="24"/>
              </w:rPr>
              <w:t>гулки на воздухе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босохождение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организуются физкультурно – оздоровительные мероприятия: утренняя гимнастика, гимнастика после сна, физические упражнения и подвижные игры, корригирующая гимнастика. </w:t>
            </w:r>
          </w:p>
          <w:p w:rsidR="006221F8" w:rsidRPr="006C312B" w:rsidRDefault="006221F8" w:rsidP="00656449">
            <w:pPr>
              <w:spacing w:line="360" w:lineRule="auto"/>
              <w:ind w:firstLine="56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Эффективность физкультурно-оздоровительной работы в дошкольном учреждении ведется во взаимодействии всего педагогического коллектива ДОУ.</w:t>
            </w:r>
          </w:p>
          <w:p w:rsidR="006221F8" w:rsidRPr="00946DAA" w:rsidRDefault="006221F8" w:rsidP="00656449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26E35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Физическое развитие</w:t>
            </w:r>
          </w:p>
          <w:p w:rsidR="00B6078E" w:rsidRPr="00B6078E" w:rsidRDefault="00B6078E" w:rsidP="00B6078E">
            <w:pPr>
              <w:shd w:val="clear" w:color="auto" w:fill="FFFFFF"/>
              <w:spacing w:line="36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B6078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Сохраняя и укрепляя здоровье детей, педагогический коллектив уделял серьезное внимание организации </w:t>
            </w:r>
            <w:proofErr w:type="spellStart"/>
            <w:r w:rsidRPr="00B6078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воспитательно</w:t>
            </w:r>
            <w:proofErr w:type="spellEnd"/>
            <w:r w:rsidRPr="00B6078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-образовательной деятельности, осуществляя личностно-ориентированный подход к воспитанию и оздоровлению детей.</w:t>
            </w:r>
          </w:p>
          <w:p w:rsidR="00B6078E" w:rsidRPr="00B6078E" w:rsidRDefault="00B6078E" w:rsidP="00B6078E">
            <w:pPr>
              <w:shd w:val="clear" w:color="auto" w:fill="FFFFFF"/>
              <w:spacing w:line="36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6078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 Педагогами соблюдается СанПиН и рекомендации по гигиеническим требованиям к максимальной нагрузке на детей дошкольного возраста, ФГОС </w:t>
            </w:r>
            <w:proofErr w:type="gramStart"/>
            <w:r w:rsidRPr="00B6078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ДО</w:t>
            </w:r>
            <w:proofErr w:type="gramEnd"/>
            <w:r w:rsidRPr="00B6078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 </w:t>
            </w:r>
            <w:proofErr w:type="gramStart"/>
            <w:r w:rsidRPr="00B6078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</w:t>
            </w:r>
            <w:proofErr w:type="gramEnd"/>
            <w:r w:rsidRPr="00B6078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структуре и условиям реализации основной общеобразовательной про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граммы дошкольного образования.</w:t>
            </w:r>
          </w:p>
          <w:p w:rsidR="00B6078E" w:rsidRPr="00160DF2" w:rsidRDefault="00B6078E" w:rsidP="00B6078E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 CYR" w:eastAsia="Times New Roman" w:hAnsi="Times New Roman CYR" w:cs="Times New Roman CYR"/>
                <w:sz w:val="28"/>
                <w:szCs w:val="28"/>
                <w:lang w:eastAsia="ru-RU"/>
              </w:rPr>
            </w:pPr>
            <w:r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t xml:space="preserve">        </w:t>
            </w:r>
            <w:r w:rsidRPr="00B6078E"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t>Задача нашего дошкольного учреждения воспитание жизнерадостного, любознательного, выносливого, сильного ребёнка; развитие двигательных и гигиенических навыков детей, формирование у них привычки к здоровому образу жизни, безопасному поведению. И главное, приобщение детей к миру движения, формирование у них физического и психического здоровья. Для этого  МБДОУ созданы центры движения в каждой возрастной группе, спортивный зал и  участки, которые оснащены различным (стандартным и нестандартным) физкультурным оборудованием</w:t>
            </w:r>
            <w:r w:rsidRPr="00160DF2">
              <w:rPr>
                <w:rFonts w:ascii="Times New Roman CYR" w:eastAsia="Times New Roman" w:hAnsi="Times New Roman CYR" w:cs="Times New Roman CYR"/>
                <w:sz w:val="28"/>
                <w:szCs w:val="28"/>
                <w:lang w:eastAsia="ru-RU"/>
              </w:rPr>
              <w:t xml:space="preserve">. </w:t>
            </w:r>
          </w:p>
          <w:p w:rsidR="006221F8" w:rsidRPr="00B6078E" w:rsidRDefault="00B6078E" w:rsidP="00B6078E">
            <w:pPr>
              <w:spacing w:line="36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</w:t>
            </w:r>
            <w:r w:rsidR="006221F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овместная деятельность педагогов ДОУ и родителей по сохранению и укреплению здоровья ребенка, формированию здорового образа жизни, основ гигиенической и физической культуры имеет не только педагогическое, но и глубокое социальное значение. </w:t>
            </w:r>
          </w:p>
          <w:p w:rsidR="006221F8" w:rsidRDefault="006221F8" w:rsidP="00656449">
            <w:pPr>
              <w:spacing w:line="360" w:lineRule="auto"/>
              <w:ind w:firstLine="567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 этом направлении мы наблюдаем недостаточную активность родителей в физическом воспитании детей. </w:t>
            </w:r>
          </w:p>
          <w:p w:rsidR="006221F8" w:rsidRDefault="006221F8" w:rsidP="00656449">
            <w:pPr>
              <w:spacing w:line="360" w:lineRule="auto"/>
              <w:ind w:firstLine="56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Недостаточный уровень образованности родителей и детей по формированию здорового образа жизни не дает нам оснований бездействовать. 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br/>
              <w:t>        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Таким образом, дальнейший поиск эффективных способов сохранения и укрепления здоровья дошкольников должен предусматривать повышение роли родителей в оздоровлении детей, приобщении их к здоровому образу жизни, создание традиций семейного физического воспитания.</w:t>
            </w:r>
          </w:p>
          <w:p w:rsidR="006221F8" w:rsidRDefault="006221F8" w:rsidP="00656449">
            <w:pPr>
              <w:spacing w:line="360" w:lineRule="auto"/>
              <w:contextualSpacing/>
            </w:pPr>
          </w:p>
        </w:tc>
      </w:tr>
      <w:tr w:rsidR="006221F8" w:rsidRPr="00790D0B" w:rsidTr="00466D50">
        <w:tc>
          <w:tcPr>
            <w:tcW w:w="14709" w:type="dxa"/>
          </w:tcPr>
          <w:p w:rsidR="006221F8" w:rsidRPr="009D2F74" w:rsidRDefault="006221F8" w:rsidP="00656449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9D2F74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lastRenderedPageBreak/>
              <w:t>Анализ посещаемости воспитанников:</w:t>
            </w:r>
          </w:p>
          <w:p w:rsidR="006221F8" w:rsidRPr="00876535" w:rsidRDefault="000B7AE9" w:rsidP="00656449">
            <w:pPr>
              <w:ind w:right="15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Сад 91</w:t>
            </w:r>
            <w:r w:rsidR="006221F8" w:rsidRPr="00876535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  <w:p w:rsidR="006221F8" w:rsidRPr="00876535" w:rsidRDefault="006221F8" w:rsidP="00656449">
            <w:pPr>
              <w:ind w:right="158" w:firstLine="540"/>
              <w:rPr>
                <w:rFonts w:ascii="Times New Roman" w:hAnsi="Times New Roman" w:cs="Times New Roman"/>
                <w:sz w:val="24"/>
                <w:szCs w:val="24"/>
              </w:rPr>
            </w:pPr>
            <w:r w:rsidRPr="00876535">
              <w:rPr>
                <w:rFonts w:ascii="Times New Roman" w:hAnsi="Times New Roman" w:cs="Times New Roman"/>
                <w:sz w:val="24"/>
                <w:szCs w:val="24"/>
              </w:rPr>
              <w:t>За последни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й</w:t>
            </w:r>
            <w:r w:rsidRPr="00876535">
              <w:rPr>
                <w:rFonts w:ascii="Times New Roman" w:hAnsi="Times New Roman" w:cs="Times New Roman"/>
                <w:sz w:val="24"/>
                <w:szCs w:val="24"/>
              </w:rPr>
              <w:t xml:space="preserve">  год  тенденция к улучшению показателей здоровья детей. Об этом свидетельствует уровень ко</w:t>
            </w:r>
            <w:r w:rsidRPr="00876535">
              <w:rPr>
                <w:rFonts w:ascii="Times New Roman" w:hAnsi="Times New Roman" w:cs="Times New Roman"/>
                <w:sz w:val="24"/>
                <w:szCs w:val="24"/>
              </w:rPr>
              <w:softHyphen/>
              <w:t xml:space="preserve">личества детей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второй</w:t>
            </w:r>
            <w:r w:rsidRPr="00876535">
              <w:rPr>
                <w:rFonts w:ascii="Times New Roman" w:hAnsi="Times New Roman" w:cs="Times New Roman"/>
                <w:sz w:val="24"/>
                <w:szCs w:val="24"/>
              </w:rPr>
              <w:t xml:space="preserve"> группы здоровья, а также снижение уровня общей заболеваемости детей и пропуск дней по болезни одним ребен</w:t>
            </w:r>
            <w:r w:rsidRPr="00876535">
              <w:rPr>
                <w:rFonts w:ascii="Times New Roman" w:hAnsi="Times New Roman" w:cs="Times New Roman"/>
                <w:sz w:val="24"/>
                <w:szCs w:val="24"/>
              </w:rPr>
              <w:softHyphen/>
              <w:t>ком. </w:t>
            </w:r>
          </w:p>
          <w:p w:rsidR="006221F8" w:rsidRPr="009D2F74" w:rsidRDefault="006221F8" w:rsidP="00656449">
            <w:pPr>
              <w:ind w:firstLine="720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  <w:p w:rsidR="006221F8" w:rsidRPr="009D2F74" w:rsidRDefault="006221F8" w:rsidP="00656449">
            <w:pPr>
              <w:ind w:firstLine="72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9D2F74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Пропуск одним ребёнком по болезни за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учебный </w:t>
            </w:r>
            <w:r w:rsidRPr="009D2F74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год</w:t>
            </w:r>
          </w:p>
          <w:p w:rsidR="006221F8" w:rsidRDefault="00A748E9" w:rsidP="0065644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0,6 </w:t>
            </w:r>
            <w:r w:rsidR="006221F8" w:rsidRPr="0087653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д/д</w:t>
            </w:r>
            <w:r w:rsidR="006221F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;</w:t>
            </w:r>
          </w:p>
          <w:p w:rsidR="006221F8" w:rsidRPr="00876535" w:rsidRDefault="006221F8" w:rsidP="00656449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6221F8" w:rsidRPr="009D2F74" w:rsidRDefault="006221F8" w:rsidP="00656449">
            <w:pPr>
              <w:ind w:firstLine="72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9D2F74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lastRenderedPageBreak/>
              <w:t>Анализ воспитанников</w:t>
            </w:r>
            <w:r w:rsidR="00A62C21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по группам здоровья</w:t>
            </w:r>
          </w:p>
          <w:p w:rsidR="00A62C21" w:rsidRDefault="00A62C21" w:rsidP="00A62C21">
            <w:pPr>
              <w:spacing w:line="360" w:lineRule="auto"/>
              <w:ind w:firstLine="72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Группы здоровья: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I</w:t>
            </w:r>
            <w:r w:rsidR="00A748E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-52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детей;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II</w:t>
            </w:r>
            <w:r w:rsidR="00A748E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-</w:t>
            </w:r>
            <w:proofErr w:type="gramStart"/>
            <w:r w:rsidR="00A748E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65</w:t>
            </w:r>
            <w:r w:rsidR="001655F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;</w:t>
            </w:r>
            <w:proofErr w:type="gramEnd"/>
            <w:r w:rsidR="0099270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III</w:t>
            </w:r>
            <w:r w:rsidR="00A748E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-1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;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IV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</w:t>
            </w:r>
            <w:r w:rsidRPr="0087653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:rsidR="006221F8" w:rsidRDefault="006221F8" w:rsidP="002D1E3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6221F8" w:rsidRPr="00790D0B" w:rsidRDefault="006221F8" w:rsidP="00992702">
            <w:pPr>
              <w:spacing w:line="360" w:lineRule="auto"/>
              <w:ind w:firstLine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494B">
              <w:rPr>
                <w:rFonts w:ascii="Times New Roman" w:hAnsi="Times New Roman" w:cs="Times New Roman"/>
                <w:sz w:val="24"/>
                <w:szCs w:val="24"/>
              </w:rPr>
              <w:t>Случаев травматизма нет.</w:t>
            </w:r>
          </w:p>
        </w:tc>
      </w:tr>
      <w:tr w:rsidR="006221F8" w:rsidRPr="00790D0B" w:rsidTr="00466D50">
        <w:trPr>
          <w:trHeight w:val="274"/>
        </w:trPr>
        <w:tc>
          <w:tcPr>
            <w:tcW w:w="14709" w:type="dxa"/>
          </w:tcPr>
          <w:p w:rsidR="006221F8" w:rsidRDefault="006221F8" w:rsidP="00656449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  В образовательный процесс ДОУ внедрен ФГОС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ДО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  <w:p w:rsidR="006221F8" w:rsidRDefault="006221F8" w:rsidP="00656449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r w:rsidRPr="00FE63C4">
              <w:rPr>
                <w:rFonts w:ascii="Times New Roman" w:hAnsi="Times New Roman"/>
                <w:sz w:val="24"/>
                <w:szCs w:val="24"/>
              </w:rPr>
              <w:t>Федер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альный государственный образовательный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стандарт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установленный</w:t>
            </w:r>
            <w:r w:rsidRPr="00FE63C4">
              <w:rPr>
                <w:rFonts w:ascii="Times New Roman" w:hAnsi="Times New Roman"/>
                <w:sz w:val="24"/>
                <w:szCs w:val="24"/>
              </w:rPr>
              <w:t xml:space="preserve"> в Российской Федерации в соответствии с требованием статьи 12 «Закона об образовании» и согласно статье 2 пункту 6 нового зак</w:t>
            </w:r>
            <w:r>
              <w:rPr>
                <w:rFonts w:ascii="Times New Roman" w:hAnsi="Times New Roman"/>
                <w:sz w:val="24"/>
                <w:szCs w:val="24"/>
              </w:rPr>
              <w:t>она «Об образовании» представляе</w:t>
            </w:r>
            <w:r w:rsidRPr="00FE63C4">
              <w:rPr>
                <w:rFonts w:ascii="Times New Roman" w:hAnsi="Times New Roman"/>
                <w:sz w:val="24"/>
                <w:szCs w:val="24"/>
              </w:rPr>
              <w:t>т собой «совокупность обязательных требований к дошкольному образованию, утвержденных федеральным органом исполнительной власти, осуществляющим функции по выработке государственной политики и нормативно-правовому регулированию в сфере образования».</w:t>
            </w:r>
          </w:p>
          <w:p w:rsidR="006221F8" w:rsidRPr="0058290C" w:rsidRDefault="006221F8" w:rsidP="00656449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8290C">
              <w:rPr>
                <w:rFonts w:ascii="Times New Roman" w:hAnsi="Times New Roman"/>
                <w:sz w:val="24"/>
                <w:szCs w:val="24"/>
              </w:rPr>
              <w:t xml:space="preserve">В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Стандартах </w:t>
            </w:r>
            <w:r w:rsidRPr="0058290C">
              <w:rPr>
                <w:rFonts w:ascii="Times New Roman" w:hAnsi="Times New Roman"/>
                <w:sz w:val="24"/>
                <w:szCs w:val="24"/>
              </w:rPr>
              <w:t xml:space="preserve"> заложены требования:</w:t>
            </w:r>
          </w:p>
          <w:p w:rsidR="006221F8" w:rsidRPr="0058290C" w:rsidRDefault="006221F8" w:rsidP="00656449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8290C">
              <w:rPr>
                <w:rFonts w:ascii="Times New Roman" w:hAnsi="Times New Roman"/>
                <w:sz w:val="24"/>
                <w:szCs w:val="24"/>
              </w:rPr>
              <w:t>- к структуре основной образовательной программы;</w:t>
            </w:r>
          </w:p>
          <w:p w:rsidR="006221F8" w:rsidRPr="0058290C" w:rsidRDefault="006221F8" w:rsidP="00656449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8290C">
              <w:rPr>
                <w:rFonts w:ascii="Times New Roman" w:hAnsi="Times New Roman"/>
                <w:sz w:val="24"/>
                <w:szCs w:val="24"/>
              </w:rPr>
              <w:t>- к условиям ее реализации;</w:t>
            </w:r>
          </w:p>
          <w:p w:rsidR="006221F8" w:rsidRDefault="006221F8" w:rsidP="00656449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8290C">
              <w:rPr>
                <w:rFonts w:ascii="Times New Roman" w:hAnsi="Times New Roman"/>
                <w:sz w:val="24"/>
                <w:szCs w:val="24"/>
              </w:rPr>
              <w:t xml:space="preserve">- к результатам освоения программы. </w:t>
            </w:r>
          </w:p>
          <w:p w:rsidR="006221F8" w:rsidRDefault="006221F8" w:rsidP="00656449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Детально  ознакомиться с данным документом вы можете на сайте детского сада. </w:t>
            </w:r>
          </w:p>
          <w:p w:rsidR="006221F8" w:rsidRPr="00156FB9" w:rsidRDefault="006221F8" w:rsidP="00656449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56FB9">
              <w:rPr>
                <w:rFonts w:ascii="Times New Roman" w:hAnsi="Times New Roman" w:cs="Times New Roman"/>
                <w:sz w:val="24"/>
                <w:szCs w:val="24"/>
              </w:rPr>
              <w:t xml:space="preserve">           Стандарт дошкольного образования не предусматривает проведение аттестации детей при освоении ими образовательных программ, требования к результатам представлены в виде целевых ориентиров, в которых нет конкретных знаний, умений и навыков, которые можно контролировать, выставлять им какие – то оценки и сравнивать между собой, это только для построения образовательной деятельности.</w:t>
            </w:r>
          </w:p>
          <w:p w:rsidR="000258A5" w:rsidRPr="000258A5" w:rsidRDefault="000258A5" w:rsidP="000258A5">
            <w:pPr>
              <w:shd w:val="clear" w:color="auto" w:fill="FFFFFF"/>
              <w:autoSpaceDE w:val="0"/>
              <w:autoSpaceDN w:val="0"/>
              <w:adjustRightInd w:val="0"/>
              <w:spacing w:line="360" w:lineRule="auto"/>
              <w:rPr>
                <w:rFonts w:ascii="Times New Roman" w:eastAsia="Calibri" w:hAnsi="Times New Roman" w:cs="Times New Roman"/>
                <w:color w:val="FF0000"/>
                <w:sz w:val="24"/>
                <w:szCs w:val="28"/>
                <w:u w:val="single"/>
              </w:rPr>
            </w:pPr>
            <w:r w:rsidRPr="000258A5">
              <w:rPr>
                <w:rFonts w:ascii="Times New Roman" w:eastAsia="Calibri" w:hAnsi="Times New Roman" w:cs="Times New Roman"/>
                <w:iCs/>
                <w:color w:val="FF0000"/>
                <w:sz w:val="24"/>
                <w:szCs w:val="28"/>
              </w:rPr>
              <w:t xml:space="preserve">     </w:t>
            </w:r>
          </w:p>
          <w:p w:rsidR="000258A5" w:rsidRDefault="000258A5" w:rsidP="00656449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6221F8" w:rsidRPr="00156FB9" w:rsidRDefault="006221F8" w:rsidP="00656449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7A3223">
              <w:rPr>
                <w:rFonts w:ascii="Times New Roman" w:hAnsi="Times New Roman"/>
                <w:b/>
                <w:sz w:val="24"/>
                <w:szCs w:val="24"/>
              </w:rPr>
              <w:t xml:space="preserve">Цель </w:t>
            </w:r>
            <w:r w:rsidRPr="00AF1106">
              <w:rPr>
                <w:rFonts w:ascii="Times New Roman" w:hAnsi="Times New Roman"/>
                <w:sz w:val="24"/>
                <w:szCs w:val="24"/>
              </w:rPr>
              <w:t>детского сада — эмоционально, коммуникативно, физически и психически развить ребенка. Сформировать устойчивость к стрессам, к внешней и внутренней агрессии, сформировать способности, желание учиться.</w:t>
            </w:r>
          </w:p>
          <w:p w:rsidR="006221F8" w:rsidRPr="00790D0B" w:rsidRDefault="006221F8" w:rsidP="00656449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</w:t>
            </w:r>
            <w:r w:rsidRPr="007A3223">
              <w:rPr>
                <w:rFonts w:ascii="Times New Roman" w:hAnsi="Times New Roman" w:cs="Times New Roman"/>
                <w:b/>
                <w:sz w:val="24"/>
                <w:szCs w:val="24"/>
              </w:rPr>
              <w:t>Задача</w:t>
            </w:r>
            <w:r w:rsidRPr="00156FB9">
              <w:rPr>
                <w:rFonts w:ascii="Times New Roman" w:hAnsi="Times New Roman" w:cs="Times New Roman"/>
                <w:sz w:val="24"/>
                <w:szCs w:val="24"/>
              </w:rPr>
              <w:t xml:space="preserve"> дошкольного образования – сформировать предпосылки для того, чтобы ребенок мог овладеть основными уровнями направления дошкольного образования, которые прописаны в статье  64 и 66 закона «Об образовании в Российской Федерации».</w:t>
            </w:r>
          </w:p>
        </w:tc>
      </w:tr>
      <w:tr w:rsidR="006221F8" w:rsidTr="00466D50">
        <w:trPr>
          <w:trHeight w:val="3391"/>
        </w:trPr>
        <w:tc>
          <w:tcPr>
            <w:tcW w:w="14709" w:type="dxa"/>
          </w:tcPr>
          <w:p w:rsidR="006221F8" w:rsidRPr="00156FB9" w:rsidRDefault="006221F8" w:rsidP="00656449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56FB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Характеристики целевых ориентиров: </w:t>
            </w:r>
          </w:p>
          <w:p w:rsidR="006221F8" w:rsidRPr="00156FB9" w:rsidRDefault="006221F8" w:rsidP="00656449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56FB9">
              <w:rPr>
                <w:rFonts w:ascii="Times New Roman" w:hAnsi="Times New Roman" w:cs="Times New Roman"/>
                <w:sz w:val="24"/>
                <w:szCs w:val="24"/>
              </w:rPr>
              <w:t>- инициативнос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ть и самостоятельность ребенка;</w:t>
            </w:r>
          </w:p>
          <w:p w:rsidR="006221F8" w:rsidRPr="00156FB9" w:rsidRDefault="006221F8" w:rsidP="00656449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56FB9">
              <w:rPr>
                <w:rFonts w:ascii="Times New Roman" w:hAnsi="Times New Roman" w:cs="Times New Roman"/>
                <w:sz w:val="24"/>
                <w:szCs w:val="24"/>
              </w:rPr>
              <w:t>- уверенность в своих силах, положительное отношени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 к себе и другим;</w:t>
            </w:r>
          </w:p>
          <w:p w:rsidR="006221F8" w:rsidRPr="00156FB9" w:rsidRDefault="006221F8" w:rsidP="00656449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56FB9">
              <w:rPr>
                <w:rFonts w:ascii="Times New Roman" w:hAnsi="Times New Roman" w:cs="Times New Roman"/>
                <w:sz w:val="24"/>
                <w:szCs w:val="24"/>
              </w:rPr>
              <w:t>- активное взаимодейств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ие со сверстниками и взрослыми;</w:t>
            </w:r>
          </w:p>
          <w:p w:rsidR="006221F8" w:rsidRPr="00156FB9" w:rsidRDefault="006221F8" w:rsidP="00656449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56FB9">
              <w:rPr>
                <w:rFonts w:ascii="Times New Roman" w:hAnsi="Times New Roman" w:cs="Times New Roman"/>
                <w:sz w:val="24"/>
                <w:szCs w:val="24"/>
              </w:rPr>
              <w:t>- способность ребенка к фантазии, воображени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ю, творчеству, любознательность;</w:t>
            </w:r>
          </w:p>
          <w:p w:rsidR="006221F8" w:rsidRPr="00156FB9" w:rsidRDefault="006221F8" w:rsidP="00656449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56FB9">
              <w:rPr>
                <w:rFonts w:ascii="Times New Roman" w:hAnsi="Times New Roman" w:cs="Times New Roman"/>
                <w:sz w:val="24"/>
                <w:szCs w:val="24"/>
              </w:rPr>
              <w:t>- способность к волевым усилиям и принятию самостоятельных решений.</w:t>
            </w:r>
          </w:p>
          <w:p w:rsidR="006221F8" w:rsidRPr="00156FB9" w:rsidRDefault="006221F8" w:rsidP="00656449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</w:t>
            </w:r>
            <w:r w:rsidRPr="00156FB9">
              <w:rPr>
                <w:rFonts w:ascii="Times New Roman" w:hAnsi="Times New Roman" w:cs="Times New Roman"/>
                <w:sz w:val="24"/>
                <w:szCs w:val="24"/>
              </w:rPr>
              <w:t xml:space="preserve">В стандарте определены принципы, из которых самый важный  –  сохранение уникальности и </w:t>
            </w:r>
            <w:proofErr w:type="spellStart"/>
            <w:r w:rsidRPr="00156FB9">
              <w:rPr>
                <w:rFonts w:ascii="Times New Roman" w:hAnsi="Times New Roman" w:cs="Times New Roman"/>
                <w:sz w:val="24"/>
                <w:szCs w:val="24"/>
              </w:rPr>
              <w:t>самоценности</w:t>
            </w:r>
            <w:proofErr w:type="spellEnd"/>
            <w:r w:rsidRPr="00156FB9">
              <w:rPr>
                <w:rFonts w:ascii="Times New Roman" w:hAnsi="Times New Roman" w:cs="Times New Roman"/>
                <w:sz w:val="24"/>
                <w:szCs w:val="24"/>
              </w:rPr>
              <w:t xml:space="preserve"> детства как важного  этапа в общем развитии человека.  Дошкольное  детство направлено на приобщение к ценностям культуры, социализацию ребенка в обществе, а не обучение его письму, счету и чтению. Развитие ребенка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56FB9">
              <w:rPr>
                <w:rFonts w:ascii="Times New Roman" w:hAnsi="Times New Roman" w:cs="Times New Roman"/>
                <w:sz w:val="24"/>
                <w:szCs w:val="24"/>
              </w:rPr>
              <w:t xml:space="preserve">- дошкольника должно происходить через ведущий вид детской деятельности — игру. </w:t>
            </w:r>
          </w:p>
          <w:p w:rsidR="006221F8" w:rsidRDefault="006221F8" w:rsidP="00656449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56FB9">
              <w:rPr>
                <w:rFonts w:ascii="Times New Roman" w:hAnsi="Times New Roman" w:cs="Times New Roman"/>
                <w:sz w:val="24"/>
                <w:szCs w:val="24"/>
              </w:rPr>
              <w:t>Надо дать возможность каждому воспитаннику полноценно прожить период дошкольного детства.</w:t>
            </w:r>
          </w:p>
        </w:tc>
      </w:tr>
      <w:tr w:rsidR="006221F8" w:rsidRPr="00A00EE3" w:rsidTr="00466D50">
        <w:trPr>
          <w:trHeight w:val="515"/>
        </w:trPr>
        <w:tc>
          <w:tcPr>
            <w:tcW w:w="14709" w:type="dxa"/>
          </w:tcPr>
          <w:p w:rsidR="00163972" w:rsidRPr="00A00EE3" w:rsidRDefault="006221F8" w:rsidP="00656449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00EE3">
              <w:rPr>
                <w:rFonts w:ascii="Times New Roman" w:hAnsi="Times New Roman" w:cs="Times New Roman"/>
                <w:sz w:val="24"/>
                <w:szCs w:val="24"/>
              </w:rPr>
              <w:t xml:space="preserve">Подробно с содержанием Стандарта можно познакомиться на сайте ДОУ </w:t>
            </w:r>
          </w:p>
          <w:tbl>
            <w:tblPr>
              <w:tblStyle w:val="a9"/>
              <w:tblpPr w:leftFromText="180" w:rightFromText="180" w:vertAnchor="text" w:horzAnchor="page" w:tblpX="1543" w:tblpY="-850"/>
              <w:tblW w:w="10774" w:type="dxa"/>
              <w:tblLook w:val="04A0" w:firstRow="1" w:lastRow="0" w:firstColumn="1" w:lastColumn="0" w:noHBand="0" w:noVBand="1"/>
            </w:tblPr>
            <w:tblGrid>
              <w:gridCol w:w="10774"/>
            </w:tblGrid>
            <w:tr w:rsidR="00163972" w:rsidRPr="00A00EE3" w:rsidTr="00656449">
              <w:trPr>
                <w:trHeight w:val="274"/>
              </w:trPr>
              <w:tc>
                <w:tcPr>
                  <w:tcW w:w="10774" w:type="dxa"/>
                </w:tcPr>
                <w:p w:rsidR="00163972" w:rsidRPr="00A00EE3" w:rsidRDefault="00163972" w:rsidP="00163972">
                  <w:pPr>
                    <w:spacing w:line="360" w:lineRule="auto"/>
                    <w:ind w:firstLine="708"/>
                    <w:jc w:val="both"/>
                    <w:rPr>
                      <w:rFonts w:ascii="Times New Roman" w:eastAsia="Times New Roman" w:hAnsi="Times New Roman" w:cs="Times New Roman"/>
                      <w:b/>
                      <w:bCs/>
                      <w:i/>
                      <w:color w:val="0000FF"/>
                      <w:sz w:val="24"/>
                      <w:szCs w:val="24"/>
                      <w:u w:val="single"/>
                      <w:lang w:eastAsia="ru-RU"/>
                    </w:rPr>
                  </w:pPr>
                  <w:r w:rsidRPr="00A00EE3">
                    <w:rPr>
                      <w:rFonts w:ascii="Times New Roman" w:hAnsi="Times New Roman" w:cs="Times New Roman"/>
                      <w:sz w:val="24"/>
                      <w:szCs w:val="24"/>
                    </w:rPr>
                    <w:lastRenderedPageBreak/>
                    <w:t xml:space="preserve"> </w:t>
                  </w:r>
                  <w:r w:rsidRPr="00A00EE3">
                    <w:rPr>
                      <w:rFonts w:ascii="Times New Roman" w:eastAsia="Times New Roman" w:hAnsi="Times New Roman" w:cs="Times New Roman"/>
                      <w:b/>
                      <w:bCs/>
                      <w:i/>
                      <w:color w:val="0000FF"/>
                      <w:sz w:val="24"/>
                      <w:szCs w:val="24"/>
                      <w:u w:val="single"/>
                    </w:rPr>
                    <w:t xml:space="preserve"> </w:t>
                  </w:r>
                  <w:r w:rsidRPr="00A00EE3">
                    <w:rPr>
                      <w:rFonts w:ascii="Times New Roman" w:eastAsia="Times New Roman" w:hAnsi="Times New Roman" w:cs="Times New Roman"/>
                      <w:b/>
                      <w:bCs/>
                      <w:i/>
                      <w:color w:val="0000FF"/>
                      <w:sz w:val="24"/>
                      <w:szCs w:val="24"/>
                      <w:u w:val="single"/>
                      <w:lang w:eastAsia="ru-RU"/>
                    </w:rPr>
                    <w:t>Методическая работа</w:t>
                  </w:r>
                </w:p>
                <w:p w:rsidR="00B6078E" w:rsidRPr="00B6078E" w:rsidRDefault="00163972" w:rsidP="00B6078E">
                  <w:pPr>
                    <w:tabs>
                      <w:tab w:val="left" w:pos="1134"/>
                    </w:tabs>
                    <w:rPr>
                      <w:rFonts w:ascii="Times New Roman" w:eastAsia="Times New Roman" w:hAnsi="Times New Roman"/>
                      <w:sz w:val="24"/>
                      <w:szCs w:val="24"/>
                      <w:lang w:eastAsia="ru-RU"/>
                    </w:rPr>
                  </w:pPr>
                  <w:r w:rsidRPr="00A00EE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      </w:t>
                  </w:r>
                  <w:r w:rsidR="00B6078E">
                    <w:rPr>
                      <w:rFonts w:ascii="Times New Roman" w:eastAsia="Times New Roman" w:hAnsi="Times New Roman"/>
                      <w:sz w:val="28"/>
                      <w:szCs w:val="28"/>
                    </w:rPr>
                    <w:t xml:space="preserve"> </w:t>
                  </w:r>
                  <w:r w:rsidR="00B6078E" w:rsidRPr="00B6078E">
                    <w:rPr>
                      <w:rFonts w:ascii="Times New Roman" w:eastAsia="Times New Roman" w:hAnsi="Times New Roman"/>
                      <w:sz w:val="24"/>
                      <w:szCs w:val="24"/>
                      <w:lang w:eastAsia="ru-RU"/>
                    </w:rPr>
                    <w:t xml:space="preserve">Предметно - развивающая среда каждой группы носит специфические черты, отражающие общие и индивидуальные потребности детей. Все усилия педагогов направлены на то, чтобы воспитанники имели возможность накопить эмоциональный опыт практического взаимодействия с окружающим миром. В игровых комнатах все зоны расположены так, что дети имеют возможность свободно заниматься разными видами деятельности, не мешая друг другу. Воспитатели создают атмосферу не только уюта и комфорта, но и стараются сделать пребывание детей радостным. В детском саду использован каждый свободный уголок. Ребята с удовольствием ходят в зимний сад, учатся ухаживать за комнатными растениями. </w:t>
                  </w:r>
                </w:p>
                <w:p w:rsidR="00B6078E" w:rsidRPr="00B6078E" w:rsidRDefault="00B6078E" w:rsidP="00B6078E">
                  <w:pPr>
                    <w:tabs>
                      <w:tab w:val="left" w:pos="1134"/>
                    </w:tabs>
                    <w:rPr>
                      <w:rFonts w:ascii="Times New Roman" w:eastAsia="Times New Roman" w:hAnsi="Times New Roman"/>
                      <w:sz w:val="24"/>
                      <w:szCs w:val="24"/>
                      <w:lang w:eastAsia="ru-RU"/>
                    </w:rPr>
                  </w:pPr>
                  <w:r w:rsidRPr="00B6078E">
                    <w:rPr>
                      <w:rFonts w:ascii="Times New Roman" w:eastAsia="Times New Roman" w:hAnsi="Times New Roman"/>
                      <w:sz w:val="24"/>
                      <w:szCs w:val="24"/>
                      <w:lang w:eastAsia="ru-RU"/>
                    </w:rPr>
                    <w:t xml:space="preserve">Статус детского сада, его имидж во многом зависит от мнения родителей, мы строим свои отношения на взаимном доверии.  Ведь родители не только наши основные заказчики и потребители, но и самые заинтересованные, надежные союзники в деле воспитания детей. </w:t>
                  </w:r>
                </w:p>
                <w:p w:rsidR="00B6078E" w:rsidRPr="00B6078E" w:rsidRDefault="00B6078E" w:rsidP="00B6078E">
                  <w:pPr>
                    <w:tabs>
                      <w:tab w:val="left" w:pos="1134"/>
                    </w:tabs>
                    <w:jc w:val="both"/>
                    <w:rPr>
                      <w:rFonts w:ascii="Times New Roman" w:eastAsia="Times New Roman" w:hAnsi="Times New Roman"/>
                      <w:sz w:val="24"/>
                      <w:szCs w:val="24"/>
                      <w:lang w:eastAsia="ru-RU"/>
                    </w:rPr>
                  </w:pPr>
                  <w:r w:rsidRPr="00B6078E">
                    <w:rPr>
                      <w:rFonts w:ascii="Times New Roman" w:eastAsia="Times New Roman" w:hAnsi="Times New Roman"/>
                      <w:sz w:val="24"/>
                      <w:szCs w:val="24"/>
                      <w:lang w:eastAsia="ru-RU"/>
                    </w:rPr>
                    <w:t>Психолого – педагогическое просвещение родителей ведем дифференцированно, используя разные формы работы. Это информация на сайте нашего детс</w:t>
                  </w:r>
                  <w:r w:rsidR="000B7AE9">
                    <w:rPr>
                      <w:rFonts w:ascii="Times New Roman" w:eastAsia="Times New Roman" w:hAnsi="Times New Roman"/>
                      <w:sz w:val="24"/>
                      <w:szCs w:val="24"/>
                      <w:lang w:eastAsia="ru-RU"/>
                    </w:rPr>
                    <w:t>кого сада</w:t>
                  </w:r>
                  <w:r w:rsidRPr="00B6078E">
                    <w:rPr>
                      <w:rFonts w:ascii="Times New Roman" w:eastAsia="Times New Roman" w:hAnsi="Times New Roman"/>
                      <w:sz w:val="24"/>
                      <w:szCs w:val="24"/>
                      <w:lang w:eastAsia="ru-RU"/>
                    </w:rPr>
                    <w:t xml:space="preserve">, информация на стендах, родительских уголках, есть стенды с информацией по охране труда, пожарной безопасности, папки-передвижки. </w:t>
                  </w:r>
                </w:p>
                <w:p w:rsidR="00B6078E" w:rsidRPr="00B6078E" w:rsidRDefault="00B6078E" w:rsidP="00B6078E">
                  <w:pPr>
                    <w:widowControl w:val="0"/>
                    <w:autoSpaceDE w:val="0"/>
                    <w:autoSpaceDN w:val="0"/>
                    <w:adjustRightInd w:val="0"/>
                    <w:jc w:val="both"/>
                    <w:rPr>
                      <w:rFonts w:ascii="Times New Roman CYR" w:eastAsia="Times New Roman" w:hAnsi="Times New Roman CYR" w:cs="Times New Roman CYR"/>
                      <w:sz w:val="24"/>
                      <w:szCs w:val="24"/>
                      <w:lang w:eastAsia="ru-RU"/>
                    </w:rPr>
                  </w:pPr>
                  <w:r w:rsidRPr="00B6078E">
                    <w:rPr>
                      <w:rFonts w:ascii="Times New Roman CYR" w:eastAsia="Times New Roman" w:hAnsi="Times New Roman CYR" w:cs="Times New Roman CYR"/>
                      <w:sz w:val="24"/>
                      <w:szCs w:val="24"/>
                      <w:lang w:eastAsia="ru-RU"/>
                    </w:rPr>
                    <w:t>Приоритетным  направлением  нашего детского сада  является  познавательно-речевое развитие детей дошкольного возраста.</w:t>
                  </w:r>
                </w:p>
                <w:p w:rsidR="00163972" w:rsidRPr="00A00EE3" w:rsidRDefault="00163972" w:rsidP="00163972">
                  <w:pPr>
                    <w:autoSpaceDE w:val="0"/>
                    <w:autoSpaceDN w:val="0"/>
                    <w:adjustRightInd w:val="0"/>
                    <w:spacing w:line="360" w:lineRule="auto"/>
                    <w:jc w:val="both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 w:rsidRPr="00A00EE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</w:t>
                  </w:r>
                  <w:r w:rsidRPr="00A00EE3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Оптимальная модель организации образовательного процесса в ДОО =</w:t>
                  </w:r>
                </w:p>
                <w:p w:rsidR="00163972" w:rsidRPr="00A00EE3" w:rsidRDefault="00163972" w:rsidP="00163972">
                  <w:pPr>
                    <w:autoSpaceDE w:val="0"/>
                    <w:autoSpaceDN w:val="0"/>
                    <w:adjustRightInd w:val="0"/>
                    <w:spacing w:line="360" w:lineRule="auto"/>
                    <w:jc w:val="both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 w:rsidRPr="00A00EE3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комплексно-тематическая модель + предметно-средовая модель</w:t>
                  </w:r>
                </w:p>
                <w:p w:rsidR="00163972" w:rsidRPr="00A00EE3" w:rsidRDefault="00163972" w:rsidP="00163972">
                  <w:pPr>
                    <w:autoSpaceDE w:val="0"/>
                    <w:autoSpaceDN w:val="0"/>
                    <w:adjustRightInd w:val="0"/>
                    <w:spacing w:line="360" w:lineRule="auto"/>
                    <w:jc w:val="both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 w:rsidRPr="00A00EE3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+ ненавязчивая позиция взрослого + разнообразие детской активности +</w:t>
                  </w:r>
                </w:p>
                <w:p w:rsidR="00163972" w:rsidRPr="00A00EE3" w:rsidRDefault="00163972" w:rsidP="00163972">
                  <w:pPr>
                    <w:autoSpaceDE w:val="0"/>
                    <w:autoSpaceDN w:val="0"/>
                    <w:adjustRightInd w:val="0"/>
                    <w:spacing w:line="360" w:lineRule="auto"/>
                    <w:jc w:val="both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 w:rsidRPr="00A00EE3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свободный выбор предметного материала</w:t>
                  </w:r>
                </w:p>
                <w:p w:rsidR="00163972" w:rsidRPr="00A00EE3" w:rsidRDefault="00163972" w:rsidP="00163972">
                  <w:pPr>
                    <w:autoSpaceDE w:val="0"/>
                    <w:autoSpaceDN w:val="0"/>
                    <w:adjustRightInd w:val="0"/>
                    <w:spacing w:line="360" w:lineRule="auto"/>
                    <w:jc w:val="center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 w:rsidRPr="00A00EE3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В основе оптимальной модели должны быть две основные составляющие:</w:t>
                  </w:r>
                </w:p>
                <w:p w:rsidR="00163972" w:rsidRPr="00A00EE3" w:rsidRDefault="00163972" w:rsidP="00163972">
                  <w:pPr>
                    <w:numPr>
                      <w:ilvl w:val="0"/>
                      <w:numId w:val="8"/>
                    </w:numPr>
                    <w:autoSpaceDE w:val="0"/>
                    <w:autoSpaceDN w:val="0"/>
                    <w:adjustRightInd w:val="0"/>
                    <w:spacing w:line="360" w:lineRule="auto"/>
                    <w:contextualSpacing/>
                    <w:jc w:val="both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 w:rsidRPr="00A00EE3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Совместная деятельность взрослого с детьми</w:t>
                  </w:r>
                </w:p>
                <w:p w:rsidR="00163972" w:rsidRPr="00A00EE3" w:rsidRDefault="00163972" w:rsidP="00163972">
                  <w:pPr>
                    <w:numPr>
                      <w:ilvl w:val="0"/>
                      <w:numId w:val="8"/>
                    </w:numPr>
                    <w:autoSpaceDE w:val="0"/>
                    <w:autoSpaceDN w:val="0"/>
                    <w:adjustRightInd w:val="0"/>
                    <w:spacing w:line="360" w:lineRule="auto"/>
                    <w:contextualSpacing/>
                    <w:jc w:val="both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 w:rsidRPr="00A00EE3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Свободная самостоятельная деятельность детей</w:t>
                  </w:r>
                </w:p>
                <w:p w:rsidR="00163972" w:rsidRPr="00A00EE3" w:rsidRDefault="00163972" w:rsidP="00163972">
                  <w:pPr>
                    <w:autoSpaceDE w:val="0"/>
                    <w:autoSpaceDN w:val="0"/>
                    <w:adjustRightInd w:val="0"/>
                    <w:spacing w:line="360" w:lineRule="auto"/>
                    <w:ind w:firstLine="708"/>
                    <w:jc w:val="both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 w:rsidRPr="00A00EE3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Такая структура образовательного процесса должна быть принята как каркасная для всего дошкольного возраста (3 –7 лет) и как единственно возможная для младшего дошкольного возраста (3 –5 лет). Основные формы – игра, наблюдения, экспериментирование, разговор или беседа, решение проблемных  ситуаций,  проектная  деятельность.  Разнообразная  гибко меняющаяся предметно-развивающаяся и игровая среда. Совместная образовательная деятельность осуществляется в </w:t>
                  </w:r>
                  <w:r w:rsidRPr="00A00EE3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lastRenderedPageBreak/>
                    <w:t>процессе организации различных видов детской деятельности  (игровой,  коммуникативной,  трудовой,  познавательно-исследовательской, продуктивной, музыкально-художественной, чтения) как  в  непосредственно образовательной деятельности,  так  и  в образовательной деятельности  в  ходе режимных моментов. Когда речь идет о совместной деятельности взрослого и детей в процессе непосредственно образовательной деятельности и режимных моментов, необходимо  помнить  основные  тезисы  организации  партнерской деятельности взрослого с детьми, на которые указывает Н.А. Короткова:</w:t>
                  </w:r>
                </w:p>
                <w:p w:rsidR="00163972" w:rsidRPr="00A00EE3" w:rsidRDefault="00163972" w:rsidP="00163972">
                  <w:pPr>
                    <w:autoSpaceDE w:val="0"/>
                    <w:autoSpaceDN w:val="0"/>
                    <w:adjustRightInd w:val="0"/>
                    <w:spacing w:line="360" w:lineRule="auto"/>
                    <w:jc w:val="both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 w:rsidRPr="00A00EE3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1. Включенность воспитателя в деятельность наравне с детьми.</w:t>
                  </w:r>
                </w:p>
                <w:p w:rsidR="00163972" w:rsidRPr="00A00EE3" w:rsidRDefault="00163972" w:rsidP="00163972">
                  <w:pPr>
                    <w:autoSpaceDE w:val="0"/>
                    <w:autoSpaceDN w:val="0"/>
                    <w:adjustRightInd w:val="0"/>
                    <w:spacing w:line="360" w:lineRule="auto"/>
                    <w:jc w:val="both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 w:rsidRPr="00A00EE3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2. Добровольное присоединение детей к деятельности.</w:t>
                  </w:r>
                </w:p>
                <w:p w:rsidR="00163972" w:rsidRPr="00A00EE3" w:rsidRDefault="00163972" w:rsidP="00163972">
                  <w:pPr>
                    <w:autoSpaceDE w:val="0"/>
                    <w:autoSpaceDN w:val="0"/>
                    <w:adjustRightInd w:val="0"/>
                    <w:spacing w:line="360" w:lineRule="auto"/>
                    <w:jc w:val="both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 w:rsidRPr="00A00EE3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3. </w:t>
                  </w:r>
                  <w:proofErr w:type="gramStart"/>
                  <w:r w:rsidRPr="00A00EE3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Свободное общение и перемещение детей во время деятельности (при</w:t>
                  </w:r>
                  <w:proofErr w:type="gramEnd"/>
                </w:p>
                <w:p w:rsidR="00163972" w:rsidRPr="00A00EE3" w:rsidRDefault="00163972" w:rsidP="00163972">
                  <w:pPr>
                    <w:autoSpaceDE w:val="0"/>
                    <w:autoSpaceDN w:val="0"/>
                    <w:adjustRightInd w:val="0"/>
                    <w:spacing w:line="360" w:lineRule="auto"/>
                    <w:jc w:val="both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 w:rsidRPr="00A00EE3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соответствующей организации рабочего пространства).</w:t>
                  </w:r>
                </w:p>
                <w:p w:rsidR="00163972" w:rsidRPr="00A00EE3" w:rsidRDefault="00163972" w:rsidP="00163972">
                  <w:pPr>
                    <w:autoSpaceDE w:val="0"/>
                    <w:autoSpaceDN w:val="0"/>
                    <w:adjustRightInd w:val="0"/>
                    <w:spacing w:line="360" w:lineRule="auto"/>
                    <w:jc w:val="both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 w:rsidRPr="00A00EE3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4. Открытый временной конец образовательной деятельности.</w:t>
                  </w:r>
                </w:p>
                <w:p w:rsidR="00163972" w:rsidRPr="00A00EE3" w:rsidRDefault="00163972" w:rsidP="00163972">
                  <w:pPr>
                    <w:autoSpaceDE w:val="0"/>
                    <w:autoSpaceDN w:val="0"/>
                    <w:adjustRightInd w:val="0"/>
                    <w:spacing w:line="360" w:lineRule="auto"/>
                    <w:jc w:val="both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 w:rsidRPr="00A00EE3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Организация  содержания  в  совместном  «партнерском»  блоке основывается  на  комплексно-тематической  модели,  когда  все  виды деятельности «выстраиваются» вокруг какой-либо темы, близкой и интересной детям.</w:t>
                  </w:r>
                </w:p>
                <w:p w:rsidR="00163972" w:rsidRPr="00A00EE3" w:rsidRDefault="00163972" w:rsidP="00163972">
                  <w:pPr>
                    <w:autoSpaceDE w:val="0"/>
                    <w:autoSpaceDN w:val="0"/>
                    <w:adjustRightInd w:val="0"/>
                    <w:spacing w:line="360" w:lineRule="auto"/>
                    <w:ind w:firstLine="708"/>
                    <w:jc w:val="both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A00EE3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Существенной особенностью совместной деятельности является ее открытость в сторону свободной самостоятельной деятельности самих детей, что означает включение в структуру образовательной деятельности элементов для самостоятельного выполнения (экспериментирование, проектно-поисковая деятельность, индивидуальные поручения, различные виды продуктивной деятельности и т.д.</w:t>
                  </w:r>
                  <w:proofErr w:type="gramEnd"/>
                </w:p>
                <w:p w:rsidR="00163972" w:rsidRPr="00A00EE3" w:rsidRDefault="00163972" w:rsidP="00163972">
                  <w:pPr>
                    <w:spacing w:line="360" w:lineRule="auto"/>
                    <w:ind w:firstLine="567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A00EE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Методическая работа в ДОУ была направлена на  повышение профессионального мастерства педагогов. Одной из самых эффективных форм работы в ДОУ был и остаётся педсовет. </w:t>
                  </w:r>
                </w:p>
                <w:p w:rsidR="00163972" w:rsidRPr="00A00EE3" w:rsidRDefault="00163972" w:rsidP="00163972">
                  <w:pPr>
                    <w:spacing w:line="36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A00EE3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  <w:t xml:space="preserve">      Формы и методы взаимодействия с роди</w:t>
                  </w:r>
                  <w:r w:rsidR="001655F8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  <w:t xml:space="preserve">телями в рамках введения  ФГОС </w:t>
                  </w:r>
                  <w:proofErr w:type="gramStart"/>
                  <w:r w:rsidRPr="00A00EE3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  <w:t>ДО</w:t>
                  </w:r>
                  <w:proofErr w:type="gramEnd"/>
                  <w:r w:rsidRPr="00A00EE3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  <w:t>.</w:t>
                  </w:r>
                  <w:r w:rsidRPr="00A00EE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Для повышения воспитательной культуры родителей и сотрудничества детского сада и семьи  </w:t>
                  </w:r>
                  <w:r w:rsidRPr="00A00EE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lastRenderedPageBreak/>
                    <w:t xml:space="preserve">используется информационно-просветительский   метод с размещением информации о  введении ФГОС на интернет-сайте ДОУ, где создана страница «Образовательные стандарты». </w:t>
                  </w:r>
                </w:p>
                <w:p w:rsidR="00163972" w:rsidRPr="00A00EE3" w:rsidRDefault="00163972" w:rsidP="00163972">
                  <w:pPr>
                    <w:spacing w:line="36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tt-RU" w:eastAsia="ru-RU"/>
                    </w:rPr>
                  </w:pPr>
                  <w:r w:rsidRPr="00A00EE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tt-RU" w:eastAsia="ru-RU"/>
                    </w:rPr>
                    <w:t xml:space="preserve">     Для родителей воспитанников ДОУ организуются следующие мероприятия:</w:t>
                  </w:r>
                </w:p>
                <w:p w:rsidR="00163972" w:rsidRPr="00A00EE3" w:rsidRDefault="00163972" w:rsidP="00163972">
                  <w:pPr>
                    <w:numPr>
                      <w:ilvl w:val="0"/>
                      <w:numId w:val="7"/>
                    </w:numPr>
                    <w:spacing w:line="36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tt-RU" w:eastAsia="ru-RU"/>
                    </w:rPr>
                  </w:pPr>
                  <w:r w:rsidRPr="00A00EE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tt-RU" w:eastAsia="ru-RU"/>
                    </w:rPr>
                    <w:t>в течение года 2 общих родительских собрания и групповые родительские собрания по интересующим родителей вопросам, вт.ч. по введению ФГОС ДО.</w:t>
                  </w:r>
                </w:p>
                <w:p w:rsidR="00163972" w:rsidRPr="00A00EE3" w:rsidRDefault="00163972" w:rsidP="00163972">
                  <w:pPr>
                    <w:numPr>
                      <w:ilvl w:val="0"/>
                      <w:numId w:val="7"/>
                    </w:numPr>
                    <w:spacing w:line="36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tt-RU" w:eastAsia="ru-RU"/>
                    </w:rPr>
                  </w:pPr>
                  <w:r w:rsidRPr="00A00EE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tt-RU" w:eastAsia="ru-RU"/>
                    </w:rPr>
                    <w:t>тематические консультации по интересующим родителей вопросам, вт.ч. по обучению детей двум государственным языкам РТ;</w:t>
                  </w:r>
                </w:p>
                <w:p w:rsidR="00163972" w:rsidRPr="00A00EE3" w:rsidRDefault="00163972" w:rsidP="00163972">
                  <w:pPr>
                    <w:numPr>
                      <w:ilvl w:val="0"/>
                      <w:numId w:val="7"/>
                    </w:numPr>
                    <w:spacing w:line="36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tt-RU" w:eastAsia="ru-RU"/>
                    </w:rPr>
                  </w:pPr>
                  <w:r w:rsidRPr="00A00EE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tt-RU" w:eastAsia="ru-RU"/>
                    </w:rPr>
                    <w:t>родительские гостинные;</w:t>
                  </w:r>
                </w:p>
                <w:p w:rsidR="00163972" w:rsidRPr="00A00EE3" w:rsidRDefault="00163972" w:rsidP="00163972">
                  <w:pPr>
                    <w:numPr>
                      <w:ilvl w:val="0"/>
                      <w:numId w:val="7"/>
                    </w:numPr>
                    <w:spacing w:line="36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tt-RU" w:eastAsia="ru-RU"/>
                    </w:rPr>
                  </w:pPr>
                  <w:r w:rsidRPr="00A00EE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tt-RU" w:eastAsia="ru-RU"/>
                    </w:rPr>
                    <w:t>игровые семинары;</w:t>
                  </w:r>
                </w:p>
                <w:p w:rsidR="00163972" w:rsidRPr="00A00EE3" w:rsidRDefault="00163972" w:rsidP="00163972">
                  <w:pPr>
                    <w:numPr>
                      <w:ilvl w:val="0"/>
                      <w:numId w:val="7"/>
                    </w:numPr>
                    <w:spacing w:line="36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tt-RU" w:eastAsia="ru-RU"/>
                    </w:rPr>
                  </w:pPr>
                  <w:r w:rsidRPr="00A00EE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tt-RU" w:eastAsia="ru-RU"/>
                    </w:rPr>
                    <w:t>вечер вопросов и ответов;</w:t>
                  </w:r>
                </w:p>
                <w:p w:rsidR="00163972" w:rsidRPr="00A00EE3" w:rsidRDefault="00163972" w:rsidP="00163972">
                  <w:pPr>
                    <w:numPr>
                      <w:ilvl w:val="0"/>
                      <w:numId w:val="7"/>
                    </w:numPr>
                    <w:spacing w:line="36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tt-RU" w:eastAsia="ru-RU"/>
                    </w:rPr>
                  </w:pPr>
                  <w:r w:rsidRPr="00A00EE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tt-RU" w:eastAsia="ru-RU"/>
                    </w:rPr>
                    <w:t>анкетирование по вопросам семейного воспитания и взаимодействия с ДОУ.</w:t>
                  </w:r>
                </w:p>
                <w:p w:rsidR="00163972" w:rsidRPr="00A00EE3" w:rsidRDefault="00163972" w:rsidP="00163972">
                  <w:pPr>
                    <w:numPr>
                      <w:ilvl w:val="0"/>
                      <w:numId w:val="7"/>
                    </w:numPr>
                    <w:spacing w:line="36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tt-RU" w:eastAsia="ru-RU"/>
                    </w:rPr>
                  </w:pPr>
                  <w:r w:rsidRPr="00A00EE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tt-RU" w:eastAsia="ru-RU"/>
                    </w:rPr>
                    <w:t>участие родителей в коллективных делах ДОУ (выставки, праздники, конкурное движение);</w:t>
                  </w:r>
                </w:p>
                <w:p w:rsidR="00163972" w:rsidRPr="00A00EE3" w:rsidRDefault="00163972" w:rsidP="00163972">
                  <w:pPr>
                    <w:numPr>
                      <w:ilvl w:val="0"/>
                      <w:numId w:val="7"/>
                    </w:numPr>
                    <w:spacing w:line="36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tt-RU" w:eastAsia="ru-RU"/>
                    </w:rPr>
                  </w:pPr>
                  <w:r w:rsidRPr="00A00EE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tt-RU" w:eastAsia="ru-RU"/>
                    </w:rPr>
                    <w:t>информация на сайте детского сада.</w:t>
                  </w:r>
                </w:p>
                <w:p w:rsidR="00163972" w:rsidRPr="00A00EE3" w:rsidRDefault="00163972" w:rsidP="00163972">
                  <w:pPr>
                    <w:spacing w:line="36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tt-RU" w:eastAsia="ru-RU"/>
                    </w:rPr>
                  </w:pPr>
                  <w:r w:rsidRPr="00A00EE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tt-RU" w:eastAsia="ru-RU"/>
                    </w:rPr>
                    <w:t xml:space="preserve">        В течение года проводилось консультирование родителей учителем-логопедом, воспитателем по обучению татарского языка, музыкальным руководителем, старшей мед.сестрой.</w:t>
                  </w:r>
                </w:p>
                <w:p w:rsidR="00163972" w:rsidRPr="00A00EE3" w:rsidRDefault="00163972" w:rsidP="00163972">
                  <w:pPr>
                    <w:shd w:val="clear" w:color="auto" w:fill="FFFFFF"/>
                    <w:autoSpaceDE w:val="0"/>
                    <w:autoSpaceDN w:val="0"/>
                    <w:adjustRightInd w:val="0"/>
                    <w:spacing w:line="360" w:lineRule="auto"/>
                    <w:jc w:val="both"/>
                    <w:rPr>
                      <w:rFonts w:ascii="Times New Roman" w:eastAsia="Times New Roman" w:hAnsi="Times New Roman" w:cs="Times New Roman"/>
                      <w:b/>
                      <w:color w:val="0000FF"/>
                      <w:sz w:val="24"/>
                      <w:szCs w:val="24"/>
                      <w:lang w:eastAsia="ru-RU"/>
                    </w:rPr>
                  </w:pPr>
                  <w:r w:rsidRPr="00A00EE3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  <w:t xml:space="preserve">      </w:t>
                  </w:r>
                  <w:r w:rsidRPr="00A00EE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Вся деятельность педагогического коллектива направлена на качественную подготовку детей к обучению в школе.</w:t>
                  </w:r>
                  <w:r w:rsidRPr="00A00EE3">
                    <w:rPr>
                      <w:rFonts w:ascii="Times New Roman" w:eastAsia="Times New Roman" w:hAnsi="Times New Roman" w:cs="Times New Roman"/>
                      <w:color w:val="0000FF"/>
                      <w:sz w:val="24"/>
                      <w:szCs w:val="24"/>
                      <w:lang w:eastAsia="ru-RU"/>
                    </w:rPr>
                    <w:t xml:space="preserve"> </w:t>
                  </w:r>
                  <w:r w:rsidRPr="00A00EE3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 xml:space="preserve">Подготовка детей к школе начинается с первых дней вступления ребенка в детский сад. Воспитатели активно используют игровую деятельность для выполнения учебных задач. К своеобразным разновидностям игры относятся моделирование, конструирование. Воспитатели, применяя современные методы и приемы, помогают детям осваивать грамматику, развивать речь. Большое внимание уделяется развитию коммуникативных способностей, социальных навыков. </w:t>
                  </w:r>
                </w:p>
                <w:p w:rsidR="00163972" w:rsidRPr="00A00EE3" w:rsidRDefault="00163972" w:rsidP="00163972">
                  <w:pPr>
                    <w:shd w:val="clear" w:color="auto" w:fill="FFFFFF"/>
                    <w:autoSpaceDE w:val="0"/>
                    <w:autoSpaceDN w:val="0"/>
                    <w:adjustRightInd w:val="0"/>
                    <w:spacing w:line="360" w:lineRule="auto"/>
                    <w:ind w:firstLine="708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A00EE3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 xml:space="preserve">Совместно составлен план взаимодействия со школой. Выпускники имеют высокую степень готовности к обучению в школе. По результатам  индивидуальных бесед с родителями и отзывов школы воспитанники детского сада хорошо  осваивают программу. Педагогический коллектив </w:t>
                  </w:r>
                  <w:r w:rsidRPr="00A00EE3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lastRenderedPageBreak/>
                    <w:t xml:space="preserve">детского сада постоянно поддерживает связь с учителями  школы </w:t>
                  </w:r>
                  <w:r w:rsidRPr="00A00EE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и</w:t>
                  </w:r>
                  <w:r w:rsidRPr="00A00EE3">
                    <w:rPr>
                      <w:rFonts w:ascii="Times New Roman" w:eastAsia="Times New Roman" w:hAnsi="Times New Roman" w:cs="Times New Roman"/>
                      <w:bCs/>
                      <w:iCs/>
                      <w:sz w:val="24"/>
                      <w:szCs w:val="24"/>
                      <w:lang w:eastAsia="ru-RU"/>
                    </w:rPr>
                    <w:t xml:space="preserve"> тесно сотрудничает с МАОУ СОШ №2 и татарской гимназией №4. </w:t>
                  </w:r>
                  <w:r w:rsidRPr="00A00EE3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 xml:space="preserve">Доброй традицией стало организация совместных педагогических советов, </w:t>
                  </w:r>
                  <w:proofErr w:type="spellStart"/>
                  <w:r w:rsidR="00302E53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взаимопосещения</w:t>
                  </w:r>
                  <w:proofErr w:type="spellEnd"/>
                  <w:r w:rsidR="00302E53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 xml:space="preserve"> занятий</w:t>
                  </w:r>
                  <w:r w:rsidRPr="00A00EE3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.</w:t>
                  </w:r>
                </w:p>
                <w:p w:rsidR="00163972" w:rsidRPr="00A00EE3" w:rsidRDefault="00163972" w:rsidP="00163972">
                  <w:pPr>
                    <w:shd w:val="clear" w:color="auto" w:fill="FFFFFF"/>
                    <w:autoSpaceDE w:val="0"/>
                    <w:autoSpaceDN w:val="0"/>
                    <w:adjustRightInd w:val="0"/>
                    <w:rPr>
                      <w:rFonts w:ascii="Times New Roman" w:eastAsia="Times New Roman" w:hAnsi="Times New Roman" w:cs="Times New Roman"/>
                      <w:b/>
                      <w:i/>
                      <w:color w:val="000000"/>
                      <w:sz w:val="24"/>
                      <w:szCs w:val="24"/>
                      <w:lang w:eastAsia="ru-RU"/>
                    </w:rPr>
                  </w:pPr>
                  <w:r w:rsidRPr="00A00EE3">
                    <w:rPr>
                      <w:rFonts w:ascii="Times New Roman" w:eastAsia="Times New Roman" w:hAnsi="Times New Roman" w:cs="Times New Roman"/>
                      <w:b/>
                      <w:i/>
                      <w:color w:val="000000"/>
                      <w:sz w:val="24"/>
                      <w:szCs w:val="24"/>
                      <w:lang w:eastAsia="ru-RU"/>
                    </w:rPr>
                    <w:t xml:space="preserve">                          </w:t>
                  </w:r>
                  <w:r w:rsidR="006F7340">
                    <w:rPr>
                      <w:rFonts w:ascii="Times New Roman" w:eastAsia="Times New Roman" w:hAnsi="Times New Roman" w:cs="Times New Roman"/>
                      <w:b/>
                      <w:i/>
                      <w:color w:val="000000"/>
                      <w:sz w:val="24"/>
                      <w:szCs w:val="24"/>
                      <w:lang w:eastAsia="ru-RU"/>
                    </w:rPr>
                    <w:t xml:space="preserve">      </w:t>
                  </w:r>
                  <w:r w:rsidR="000007C1">
                    <w:rPr>
                      <w:rFonts w:ascii="Times New Roman" w:eastAsia="Times New Roman" w:hAnsi="Times New Roman" w:cs="Times New Roman"/>
                      <w:b/>
                      <w:i/>
                      <w:color w:val="000000"/>
                      <w:sz w:val="24"/>
                      <w:szCs w:val="24"/>
                      <w:lang w:eastAsia="ru-RU"/>
                    </w:rPr>
                    <w:t xml:space="preserve">        Достижения за 2022-2023 </w:t>
                  </w:r>
                  <w:r w:rsidRPr="00A00EE3">
                    <w:rPr>
                      <w:rFonts w:ascii="Times New Roman" w:eastAsia="Times New Roman" w:hAnsi="Times New Roman" w:cs="Times New Roman"/>
                      <w:b/>
                      <w:i/>
                      <w:color w:val="000000"/>
                      <w:sz w:val="24"/>
                      <w:szCs w:val="24"/>
                      <w:lang w:eastAsia="ru-RU"/>
                    </w:rPr>
                    <w:t>учебный год</w:t>
                  </w:r>
                </w:p>
                <w:p w:rsidR="00163972" w:rsidRPr="00A00EE3" w:rsidRDefault="00163972" w:rsidP="00163972">
                  <w:pPr>
                    <w:shd w:val="clear" w:color="auto" w:fill="FFFFFF"/>
                    <w:autoSpaceDE w:val="0"/>
                    <w:autoSpaceDN w:val="0"/>
                    <w:adjustRightInd w:val="0"/>
                    <w:rPr>
                      <w:rFonts w:ascii="Times New Roman" w:eastAsia="Times New Roman" w:hAnsi="Times New Roman" w:cs="Times New Roman"/>
                      <w:b/>
                      <w:i/>
                      <w:color w:val="000000"/>
                      <w:sz w:val="24"/>
                      <w:szCs w:val="24"/>
                      <w:lang w:eastAsia="ru-RU"/>
                    </w:rPr>
                  </w:pPr>
                  <w:r w:rsidRPr="00A00EE3">
                    <w:rPr>
                      <w:rFonts w:ascii="Times New Roman" w:eastAsia="Times New Roman" w:hAnsi="Times New Roman" w:cs="Times New Roman"/>
                      <w:b/>
                      <w:i/>
                      <w:color w:val="000000"/>
                      <w:sz w:val="24"/>
                      <w:szCs w:val="24"/>
                      <w:lang w:eastAsia="ru-RU"/>
                    </w:rPr>
                    <w:t xml:space="preserve">                                     педагоги                 </w:t>
                  </w:r>
                </w:p>
                <w:tbl>
                  <w:tblPr>
                    <w:tblStyle w:val="a9"/>
                    <w:tblW w:w="0" w:type="auto"/>
                    <w:tblLook w:val="04A0" w:firstRow="1" w:lastRow="0" w:firstColumn="1" w:lastColumn="0" w:noHBand="0" w:noVBand="1"/>
                  </w:tblPr>
                  <w:tblGrid>
                    <w:gridCol w:w="516"/>
                    <w:gridCol w:w="3200"/>
                    <w:gridCol w:w="3475"/>
                    <w:gridCol w:w="2380"/>
                  </w:tblGrid>
                  <w:tr w:rsidR="00163972" w:rsidRPr="00A00EE3" w:rsidTr="00656449">
                    <w:tc>
                      <w:tcPr>
                        <w:tcW w:w="516" w:type="dxa"/>
                      </w:tcPr>
                      <w:p w:rsidR="00163972" w:rsidRPr="00A00EE3" w:rsidRDefault="00163972" w:rsidP="0070217B">
                        <w:pPr>
                          <w:framePr w:hSpace="180" w:wrap="around" w:vAnchor="text" w:hAnchor="page" w:x="1543" w:y="-850"/>
                          <w:autoSpaceDE w:val="0"/>
                          <w:autoSpaceDN w:val="0"/>
                          <w:adjustRightInd w:val="0"/>
                          <w:rPr>
                            <w:rFonts w:ascii="Times New Roman" w:eastAsia="Times New Roman" w:hAnsi="Times New Roman" w:cs="Times New Roman"/>
                            <w:color w:val="000000"/>
                            <w:sz w:val="24"/>
                            <w:szCs w:val="24"/>
                            <w:lang w:eastAsia="ru-RU"/>
                          </w:rPr>
                        </w:pPr>
                      </w:p>
                    </w:tc>
                    <w:tc>
                      <w:tcPr>
                        <w:tcW w:w="3200" w:type="dxa"/>
                      </w:tcPr>
                      <w:p w:rsidR="00163972" w:rsidRPr="00A00EE3" w:rsidRDefault="00163972" w:rsidP="0070217B">
                        <w:pPr>
                          <w:framePr w:hSpace="180" w:wrap="around" w:vAnchor="text" w:hAnchor="page" w:x="1543" w:y="-850"/>
                          <w:autoSpaceDE w:val="0"/>
                          <w:autoSpaceDN w:val="0"/>
                          <w:adjustRightInd w:val="0"/>
                          <w:rPr>
                            <w:rFonts w:ascii="Times New Roman" w:eastAsia="Times New Roman" w:hAnsi="Times New Roman" w:cs="Times New Roman"/>
                            <w:color w:val="000000"/>
                            <w:sz w:val="24"/>
                            <w:szCs w:val="24"/>
                            <w:lang w:eastAsia="ru-RU"/>
                          </w:rPr>
                        </w:pPr>
                        <w:r w:rsidRPr="00A00EE3">
                          <w:rPr>
                            <w:rFonts w:ascii="Times New Roman" w:eastAsia="Times New Roman" w:hAnsi="Times New Roman" w:cs="Times New Roman"/>
                            <w:color w:val="000000"/>
                            <w:sz w:val="24"/>
                            <w:szCs w:val="24"/>
                            <w:lang w:eastAsia="ru-RU"/>
                          </w:rPr>
                          <w:t>Ф.И.О. педагога</w:t>
                        </w:r>
                      </w:p>
                    </w:tc>
                    <w:tc>
                      <w:tcPr>
                        <w:tcW w:w="3475" w:type="dxa"/>
                      </w:tcPr>
                      <w:p w:rsidR="00163972" w:rsidRPr="00A00EE3" w:rsidRDefault="00163972" w:rsidP="0070217B">
                        <w:pPr>
                          <w:framePr w:hSpace="180" w:wrap="around" w:vAnchor="text" w:hAnchor="page" w:x="1543" w:y="-850"/>
                          <w:autoSpaceDE w:val="0"/>
                          <w:autoSpaceDN w:val="0"/>
                          <w:adjustRightInd w:val="0"/>
                          <w:rPr>
                            <w:rFonts w:ascii="Times New Roman" w:eastAsia="Times New Roman" w:hAnsi="Times New Roman" w:cs="Times New Roman"/>
                            <w:color w:val="000000"/>
                            <w:sz w:val="24"/>
                            <w:szCs w:val="24"/>
                            <w:lang w:eastAsia="ru-RU"/>
                          </w:rPr>
                        </w:pPr>
                        <w:r w:rsidRPr="00A00EE3">
                          <w:rPr>
                            <w:rFonts w:ascii="Times New Roman" w:eastAsia="Times New Roman" w:hAnsi="Times New Roman" w:cs="Times New Roman"/>
                            <w:color w:val="000000"/>
                            <w:sz w:val="24"/>
                            <w:szCs w:val="24"/>
                            <w:lang w:eastAsia="ru-RU"/>
                          </w:rPr>
                          <w:t>Название конкурса</w:t>
                        </w:r>
                      </w:p>
                    </w:tc>
                    <w:tc>
                      <w:tcPr>
                        <w:tcW w:w="2380" w:type="dxa"/>
                      </w:tcPr>
                      <w:p w:rsidR="00163972" w:rsidRPr="00A00EE3" w:rsidRDefault="00163972" w:rsidP="0070217B">
                        <w:pPr>
                          <w:framePr w:hSpace="180" w:wrap="around" w:vAnchor="text" w:hAnchor="page" w:x="1543" w:y="-850"/>
                          <w:autoSpaceDE w:val="0"/>
                          <w:autoSpaceDN w:val="0"/>
                          <w:adjustRightInd w:val="0"/>
                          <w:rPr>
                            <w:rFonts w:ascii="Times New Roman" w:eastAsia="Times New Roman" w:hAnsi="Times New Roman" w:cs="Times New Roman"/>
                            <w:color w:val="000000"/>
                            <w:sz w:val="24"/>
                            <w:szCs w:val="24"/>
                            <w:lang w:eastAsia="ru-RU"/>
                          </w:rPr>
                        </w:pPr>
                        <w:r w:rsidRPr="00A00EE3">
                          <w:rPr>
                            <w:rFonts w:ascii="Times New Roman" w:eastAsia="Times New Roman" w:hAnsi="Times New Roman" w:cs="Times New Roman"/>
                            <w:color w:val="000000"/>
                            <w:sz w:val="24"/>
                            <w:szCs w:val="24"/>
                            <w:lang w:eastAsia="ru-RU"/>
                          </w:rPr>
                          <w:t>итоги</w:t>
                        </w:r>
                      </w:p>
                    </w:tc>
                  </w:tr>
                  <w:tr w:rsidR="008D65F0" w:rsidRPr="00A00EE3" w:rsidTr="00656449">
                    <w:tc>
                      <w:tcPr>
                        <w:tcW w:w="516" w:type="dxa"/>
                      </w:tcPr>
                      <w:p w:rsidR="008D65F0" w:rsidRPr="006A3D1A" w:rsidRDefault="00D86E4F" w:rsidP="0070217B">
                        <w:pPr>
                          <w:framePr w:hSpace="180" w:wrap="around" w:vAnchor="text" w:hAnchor="page" w:x="1543" w:y="-850"/>
                          <w:autoSpaceDE w:val="0"/>
                          <w:autoSpaceDN w:val="0"/>
                          <w:adjustRightInd w:val="0"/>
                          <w:rPr>
                            <w:rFonts w:ascii="Times New Roman" w:eastAsia="Times New Roman" w:hAnsi="Times New Roman" w:cs="Times New Roman"/>
                            <w:color w:val="000000"/>
                            <w:sz w:val="24"/>
                            <w:szCs w:val="24"/>
                            <w:lang w:eastAsia="ru-RU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color w:val="000000"/>
                            <w:sz w:val="24"/>
                            <w:szCs w:val="24"/>
                            <w:lang w:eastAsia="ru-RU"/>
                          </w:rPr>
                          <w:t>1</w:t>
                        </w:r>
                      </w:p>
                    </w:tc>
                    <w:tc>
                      <w:tcPr>
                        <w:tcW w:w="3200" w:type="dxa"/>
                      </w:tcPr>
                      <w:p w:rsidR="008D65F0" w:rsidRPr="000B7AE9" w:rsidRDefault="00D86E4F" w:rsidP="0070217B">
                        <w:pPr>
                          <w:framePr w:hSpace="180" w:wrap="around" w:vAnchor="text" w:hAnchor="page" w:x="1543" w:y="-850"/>
                          <w:autoSpaceDE w:val="0"/>
                          <w:autoSpaceDN w:val="0"/>
                          <w:adjustRightInd w:val="0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Мустафина Фарида </w:t>
                        </w:r>
                        <w:proofErr w:type="spellStart"/>
                        <w:r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>Раисовна</w:t>
                        </w:r>
                        <w:proofErr w:type="spellEnd"/>
                      </w:p>
                    </w:tc>
                    <w:tc>
                      <w:tcPr>
                        <w:tcW w:w="3475" w:type="dxa"/>
                      </w:tcPr>
                      <w:p w:rsidR="008D65F0" w:rsidRPr="008D65F0" w:rsidRDefault="00D86E4F" w:rsidP="0070217B">
                        <w:pPr>
                          <w:framePr w:hSpace="180" w:wrap="around" w:vAnchor="text" w:hAnchor="page" w:x="1543" w:y="-850"/>
                          <w:jc w:val="both"/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>Всероссийский конкурс</w:t>
                        </w:r>
                        <w:r w:rsidR="00A26816"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 xml:space="preserve"> талантов. Номинация: «Методическая копилка»</w:t>
                        </w:r>
                      </w:p>
                    </w:tc>
                    <w:tc>
                      <w:tcPr>
                        <w:tcW w:w="2380" w:type="dxa"/>
                      </w:tcPr>
                      <w:p w:rsidR="008D65F0" w:rsidRPr="006A3D1A" w:rsidRDefault="008D65F0" w:rsidP="0070217B">
                        <w:pPr>
                          <w:framePr w:hSpace="180" w:wrap="around" w:vAnchor="text" w:hAnchor="page" w:x="1543" w:y="-850"/>
                          <w:autoSpaceDE w:val="0"/>
                          <w:autoSpaceDN w:val="0"/>
                          <w:adjustRightInd w:val="0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</w:p>
                      <w:p w:rsidR="008D65F0" w:rsidRPr="006A3D1A" w:rsidRDefault="00A26816" w:rsidP="0070217B">
                        <w:pPr>
                          <w:framePr w:hSpace="180" w:wrap="around" w:vAnchor="text" w:hAnchor="page" w:x="1543" w:y="-850"/>
                          <w:autoSpaceDE w:val="0"/>
                          <w:autoSpaceDN w:val="0"/>
                          <w:adjustRightInd w:val="0"/>
                          <w:rPr>
                            <w:rFonts w:ascii="Times New Roman" w:eastAsia="Times New Roman" w:hAnsi="Times New Roman" w:cs="Times New Roman"/>
                            <w:color w:val="000000"/>
                            <w:sz w:val="24"/>
                            <w:szCs w:val="24"/>
                            <w:lang w:eastAsia="ru-RU"/>
                          </w:rPr>
                        </w:pPr>
                        <w:r>
                          <w:rPr>
                            <w:rFonts w:ascii="Times New Roman" w:eastAsia="Times New Roman" w:hAnsi="Times New Roman"/>
                            <w:sz w:val="24"/>
                            <w:szCs w:val="24"/>
                            <w:lang w:eastAsia="ru-RU"/>
                          </w:rPr>
                          <w:t xml:space="preserve">Диплом </w:t>
                        </w:r>
                      </w:p>
                    </w:tc>
                  </w:tr>
                  <w:tr w:rsidR="008D65F0" w:rsidRPr="00A00EE3" w:rsidTr="00656449">
                    <w:tc>
                      <w:tcPr>
                        <w:tcW w:w="516" w:type="dxa"/>
                      </w:tcPr>
                      <w:p w:rsidR="008D65F0" w:rsidRPr="00A26816" w:rsidRDefault="00A26816" w:rsidP="0070217B">
                        <w:pPr>
                          <w:framePr w:hSpace="180" w:wrap="around" w:vAnchor="text" w:hAnchor="page" w:x="1543" w:y="-850"/>
                          <w:autoSpaceDE w:val="0"/>
                          <w:autoSpaceDN w:val="0"/>
                          <w:adjustRightInd w:val="0"/>
                          <w:rPr>
                            <w:rFonts w:ascii="Times New Roman" w:eastAsia="Times New Roman" w:hAnsi="Times New Roman" w:cs="Times New Roman"/>
                            <w:color w:val="000000"/>
                            <w:sz w:val="24"/>
                            <w:szCs w:val="24"/>
                            <w:lang w:eastAsia="ru-RU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color w:val="000000"/>
                            <w:sz w:val="24"/>
                            <w:szCs w:val="24"/>
                            <w:lang w:eastAsia="ru-RU"/>
                          </w:rPr>
                          <w:t>2</w:t>
                        </w:r>
                      </w:p>
                    </w:tc>
                    <w:tc>
                      <w:tcPr>
                        <w:tcW w:w="3200" w:type="dxa"/>
                      </w:tcPr>
                      <w:p w:rsidR="008D65F0" w:rsidRPr="006A3D1A" w:rsidRDefault="00A26816" w:rsidP="0070217B">
                        <w:pPr>
                          <w:framePr w:hSpace="180" w:wrap="around" w:vAnchor="text" w:hAnchor="page" w:x="1543" w:y="-850"/>
                          <w:autoSpaceDE w:val="0"/>
                          <w:autoSpaceDN w:val="0"/>
                          <w:adjustRightInd w:val="0"/>
                          <w:rPr>
                            <w:rFonts w:ascii="Times New Roman" w:eastAsia="Times New Roman" w:hAnsi="Times New Roman" w:cs="Times New Roman"/>
                            <w:color w:val="000000"/>
                            <w:sz w:val="24"/>
                            <w:szCs w:val="24"/>
                            <w:lang w:eastAsia="ru-RU"/>
                          </w:rPr>
                        </w:pPr>
                        <w:proofErr w:type="spellStart"/>
                        <w:r>
                          <w:rPr>
                            <w:rFonts w:ascii="Times New Roman" w:eastAsia="Times New Roman" w:hAnsi="Times New Roman" w:cs="Times New Roman"/>
                            <w:color w:val="000000"/>
                            <w:sz w:val="24"/>
                            <w:szCs w:val="24"/>
                            <w:lang w:eastAsia="ru-RU"/>
                          </w:rPr>
                          <w:t>Гасымова</w:t>
                        </w:r>
                        <w:proofErr w:type="spellEnd"/>
                        <w:r>
                          <w:rPr>
                            <w:rFonts w:ascii="Times New Roman" w:eastAsia="Times New Roman" w:hAnsi="Times New Roman" w:cs="Times New Roman"/>
                            <w:color w:val="000000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rFonts w:ascii="Times New Roman" w:eastAsia="Times New Roman" w:hAnsi="Times New Roman" w:cs="Times New Roman"/>
                            <w:color w:val="000000"/>
                            <w:sz w:val="24"/>
                            <w:szCs w:val="24"/>
                            <w:lang w:eastAsia="ru-RU"/>
                          </w:rPr>
                          <w:t>Минара</w:t>
                        </w:r>
                        <w:proofErr w:type="spellEnd"/>
                        <w:r>
                          <w:rPr>
                            <w:rFonts w:ascii="Times New Roman" w:eastAsia="Times New Roman" w:hAnsi="Times New Roman" w:cs="Times New Roman"/>
                            <w:color w:val="000000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rFonts w:ascii="Times New Roman" w:eastAsia="Times New Roman" w:hAnsi="Times New Roman" w:cs="Times New Roman"/>
                            <w:color w:val="000000"/>
                            <w:sz w:val="24"/>
                            <w:szCs w:val="24"/>
                            <w:lang w:eastAsia="ru-RU"/>
                          </w:rPr>
                          <w:t>Шакировна</w:t>
                        </w:r>
                        <w:proofErr w:type="spellEnd"/>
                      </w:p>
                    </w:tc>
                    <w:tc>
                      <w:tcPr>
                        <w:tcW w:w="3475" w:type="dxa"/>
                      </w:tcPr>
                      <w:p w:rsidR="008D65F0" w:rsidRPr="008D65F0" w:rsidRDefault="00A26816" w:rsidP="0070217B">
                        <w:pPr>
                          <w:framePr w:hSpace="180" w:wrap="around" w:vAnchor="text" w:hAnchor="page" w:x="1543" w:y="-850"/>
                          <w:ind w:right="-2"/>
                          <w:jc w:val="both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 xml:space="preserve">Районный фотоконкурс, </w:t>
                        </w:r>
                        <w:proofErr w:type="spellStart"/>
                        <w: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посвящщенный</w:t>
                        </w:r>
                        <w:proofErr w:type="spellEnd"/>
                        <w: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 xml:space="preserve"> 25-летию со дня основания города Бавлы « Родная улица моя, город, в котором Я живу!»</w:t>
                        </w:r>
                      </w:p>
                    </w:tc>
                    <w:tc>
                      <w:tcPr>
                        <w:tcW w:w="2380" w:type="dxa"/>
                      </w:tcPr>
                      <w:p w:rsidR="008D65F0" w:rsidRPr="006A3D1A" w:rsidRDefault="00A26816" w:rsidP="0070217B">
                        <w:pPr>
                          <w:framePr w:hSpace="180" w:wrap="around" w:vAnchor="text" w:hAnchor="page" w:x="1543" w:y="-850"/>
                          <w:autoSpaceDE w:val="0"/>
                          <w:autoSpaceDN w:val="0"/>
                          <w:adjustRightInd w:val="0"/>
                          <w:rPr>
                            <w:rFonts w:ascii="Times New Roman" w:eastAsia="Times New Roman" w:hAnsi="Times New Roman" w:cs="Times New Roman"/>
                            <w:color w:val="000000"/>
                            <w:sz w:val="24"/>
                            <w:szCs w:val="24"/>
                            <w:lang w:eastAsia="ru-RU"/>
                          </w:rPr>
                        </w:pPr>
                        <w:r>
                          <w:rPr>
                            <w:rFonts w:ascii="Times New Roman" w:eastAsia="Times New Roman" w:hAnsi="Times New Roman"/>
                            <w:sz w:val="24"/>
                            <w:szCs w:val="24"/>
                            <w:lang w:eastAsia="ru-RU"/>
                          </w:rPr>
                          <w:t>Сертификат</w:t>
                        </w:r>
                      </w:p>
                    </w:tc>
                  </w:tr>
                  <w:tr w:rsidR="008D65F0" w:rsidRPr="00A00EE3" w:rsidTr="00656449">
                    <w:tc>
                      <w:tcPr>
                        <w:tcW w:w="516" w:type="dxa"/>
                      </w:tcPr>
                      <w:p w:rsidR="008D65F0" w:rsidRPr="00A26816" w:rsidRDefault="00A26816" w:rsidP="0070217B">
                        <w:pPr>
                          <w:framePr w:hSpace="180" w:wrap="around" w:vAnchor="text" w:hAnchor="page" w:x="1543" w:y="-850"/>
                          <w:autoSpaceDE w:val="0"/>
                          <w:autoSpaceDN w:val="0"/>
                          <w:adjustRightInd w:val="0"/>
                          <w:rPr>
                            <w:rFonts w:ascii="Times New Roman" w:eastAsia="Times New Roman" w:hAnsi="Times New Roman" w:cs="Times New Roman"/>
                            <w:color w:val="000000"/>
                            <w:sz w:val="24"/>
                            <w:szCs w:val="24"/>
                            <w:lang w:eastAsia="ru-RU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color w:val="000000"/>
                            <w:sz w:val="24"/>
                            <w:szCs w:val="24"/>
                            <w:lang w:eastAsia="ru-RU"/>
                          </w:rPr>
                          <w:t>3</w:t>
                        </w:r>
                      </w:p>
                    </w:tc>
                    <w:tc>
                      <w:tcPr>
                        <w:tcW w:w="3200" w:type="dxa"/>
                      </w:tcPr>
                      <w:p w:rsidR="008D65F0" w:rsidRPr="006A3D1A" w:rsidRDefault="00A26816" w:rsidP="0070217B">
                        <w:pPr>
                          <w:framePr w:hSpace="180" w:wrap="around" w:vAnchor="text" w:hAnchor="page" w:x="1543" w:y="-850"/>
                          <w:autoSpaceDE w:val="0"/>
                          <w:autoSpaceDN w:val="0"/>
                          <w:adjustRightInd w:val="0"/>
                          <w:rPr>
                            <w:rFonts w:ascii="Times New Roman" w:eastAsia="Times New Roman" w:hAnsi="Times New Roman" w:cs="Times New Roman"/>
                            <w:color w:val="000000"/>
                            <w:sz w:val="24"/>
                            <w:szCs w:val="24"/>
                            <w:lang w:eastAsia="ru-RU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color w:val="000000"/>
                            <w:sz w:val="24"/>
                            <w:szCs w:val="24"/>
                            <w:lang w:eastAsia="ru-RU"/>
                          </w:rPr>
                          <w:t>Тарасова Валентина Валентиновна</w:t>
                        </w:r>
                      </w:p>
                    </w:tc>
                    <w:tc>
                      <w:tcPr>
                        <w:tcW w:w="3475" w:type="dxa"/>
                      </w:tcPr>
                      <w:p w:rsidR="008D65F0" w:rsidRPr="00A26816" w:rsidRDefault="00A26816" w:rsidP="0070217B">
                        <w:pPr>
                          <w:framePr w:hSpace="180" w:wrap="around" w:vAnchor="text" w:hAnchor="page" w:x="1543" w:y="-850"/>
                          <w:ind w:right="-2"/>
                          <w:jc w:val="both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 xml:space="preserve">Муниципальный этап </w:t>
                        </w:r>
                        <w:r>
                          <w:rPr>
                            <w:rFonts w:ascii="Times New Roman" w:hAnsi="Times New Roman" w:cs="Times New Roman"/>
                            <w:sz w:val="24"/>
                            <w:szCs w:val="24"/>
                            <w:lang w:val="en-US"/>
                          </w:rPr>
                          <w:t>VI</w:t>
                        </w:r>
                        <w: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 xml:space="preserve"> Республиканского конкурса профессионального мастерства русскоязычных воспитателей «Я говорю и работаю на </w:t>
                        </w:r>
                        <w:proofErr w:type="gramStart"/>
                        <w: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татарском</w:t>
                        </w:r>
                        <w:proofErr w:type="gramEnd"/>
                        <w: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 xml:space="preserve"> </w:t>
                        </w:r>
                        <w:r w:rsidR="00580C94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 xml:space="preserve"> -2022»</w:t>
                        </w:r>
                      </w:p>
                    </w:tc>
                    <w:tc>
                      <w:tcPr>
                        <w:tcW w:w="2380" w:type="dxa"/>
                      </w:tcPr>
                      <w:p w:rsidR="008D65F0" w:rsidRPr="006A3D1A" w:rsidRDefault="00A26816" w:rsidP="0070217B">
                        <w:pPr>
                          <w:framePr w:hSpace="180" w:wrap="around" w:vAnchor="text" w:hAnchor="page" w:x="1543" w:y="-850"/>
                          <w:autoSpaceDE w:val="0"/>
                          <w:autoSpaceDN w:val="0"/>
                          <w:adjustRightInd w:val="0"/>
                          <w:rPr>
                            <w:rFonts w:ascii="Times New Roman" w:eastAsia="Times New Roman" w:hAnsi="Times New Roman" w:cs="Times New Roman"/>
                            <w:color w:val="000000"/>
                            <w:sz w:val="24"/>
                            <w:szCs w:val="24"/>
                            <w:lang w:eastAsia="ru-RU"/>
                          </w:rPr>
                        </w:pPr>
                        <w:r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 xml:space="preserve"> Грамота</w:t>
                        </w:r>
                      </w:p>
                    </w:tc>
                  </w:tr>
                  <w:tr w:rsidR="008D65F0" w:rsidRPr="00A00EE3" w:rsidTr="00656449">
                    <w:tc>
                      <w:tcPr>
                        <w:tcW w:w="516" w:type="dxa"/>
                      </w:tcPr>
                      <w:p w:rsidR="008D65F0" w:rsidRPr="00A26816" w:rsidRDefault="00580C94" w:rsidP="0070217B">
                        <w:pPr>
                          <w:framePr w:hSpace="180" w:wrap="around" w:vAnchor="text" w:hAnchor="page" w:x="1543" w:y="-850"/>
                          <w:autoSpaceDE w:val="0"/>
                          <w:autoSpaceDN w:val="0"/>
                          <w:adjustRightInd w:val="0"/>
                          <w:rPr>
                            <w:rFonts w:ascii="Times New Roman" w:eastAsia="Times New Roman" w:hAnsi="Times New Roman" w:cs="Times New Roman"/>
                            <w:color w:val="000000"/>
                            <w:sz w:val="24"/>
                            <w:szCs w:val="24"/>
                            <w:lang w:eastAsia="ru-RU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color w:val="000000"/>
                            <w:sz w:val="24"/>
                            <w:szCs w:val="24"/>
                            <w:lang w:eastAsia="ru-RU"/>
                          </w:rPr>
                          <w:t>4</w:t>
                        </w:r>
                      </w:p>
                    </w:tc>
                    <w:tc>
                      <w:tcPr>
                        <w:tcW w:w="3200" w:type="dxa"/>
                      </w:tcPr>
                      <w:p w:rsidR="008D65F0" w:rsidRPr="006A3D1A" w:rsidRDefault="00580C94" w:rsidP="0070217B">
                        <w:pPr>
                          <w:framePr w:hSpace="180" w:wrap="around" w:vAnchor="text" w:hAnchor="page" w:x="1543" w:y="-850"/>
                          <w:autoSpaceDE w:val="0"/>
                          <w:autoSpaceDN w:val="0"/>
                          <w:adjustRightInd w:val="0"/>
                          <w:rPr>
                            <w:rFonts w:ascii="Times New Roman" w:eastAsia="Times New Roman" w:hAnsi="Times New Roman" w:cs="Times New Roman"/>
                            <w:color w:val="000000"/>
                            <w:sz w:val="24"/>
                            <w:szCs w:val="24"/>
                            <w:lang w:eastAsia="ru-RU"/>
                          </w:rPr>
                        </w:pPr>
                        <w:proofErr w:type="spellStart"/>
                        <w:r>
                          <w:rPr>
                            <w:rFonts w:ascii="Times New Roman" w:eastAsia="Times New Roman" w:hAnsi="Times New Roman" w:cs="Times New Roman"/>
                            <w:color w:val="000000"/>
                            <w:sz w:val="24"/>
                            <w:szCs w:val="24"/>
                            <w:lang w:eastAsia="ru-RU"/>
                          </w:rPr>
                          <w:t>Бибарисова</w:t>
                        </w:r>
                        <w:proofErr w:type="spellEnd"/>
                        <w:r>
                          <w:rPr>
                            <w:rFonts w:ascii="Times New Roman" w:eastAsia="Times New Roman" w:hAnsi="Times New Roman" w:cs="Times New Roman"/>
                            <w:color w:val="000000"/>
                            <w:sz w:val="24"/>
                            <w:szCs w:val="24"/>
                            <w:lang w:eastAsia="ru-RU"/>
                          </w:rPr>
                          <w:t xml:space="preserve"> Надежда Петровна</w:t>
                        </w:r>
                      </w:p>
                    </w:tc>
                    <w:tc>
                      <w:tcPr>
                        <w:tcW w:w="3475" w:type="dxa"/>
                      </w:tcPr>
                      <w:p w:rsidR="008D65F0" w:rsidRPr="007600ED" w:rsidRDefault="00580C94" w:rsidP="0070217B">
                        <w:pPr>
                          <w:framePr w:hSpace="180" w:wrap="around" w:vAnchor="text" w:hAnchor="page" w:x="1543" w:y="-850"/>
                          <w:ind w:right="-2"/>
                          <w:jc w:val="both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>Всероссийский мастер-класс</w:t>
                        </w:r>
                      </w:p>
                    </w:tc>
                    <w:tc>
                      <w:tcPr>
                        <w:tcW w:w="2380" w:type="dxa"/>
                      </w:tcPr>
                      <w:p w:rsidR="008D65F0" w:rsidRPr="006A3D1A" w:rsidRDefault="00580C94" w:rsidP="0070217B">
                        <w:pPr>
                          <w:framePr w:hSpace="180" w:wrap="around" w:vAnchor="text" w:hAnchor="page" w:x="1543" w:y="-850"/>
                          <w:autoSpaceDE w:val="0"/>
                          <w:autoSpaceDN w:val="0"/>
                          <w:adjustRightInd w:val="0"/>
                          <w:rPr>
                            <w:rFonts w:ascii="Times New Roman" w:eastAsia="Times New Roman" w:hAnsi="Times New Roman" w:cs="Times New Roman"/>
                            <w:color w:val="000000"/>
                            <w:sz w:val="24"/>
                            <w:szCs w:val="24"/>
                            <w:lang w:eastAsia="ru-RU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color w:val="000000"/>
                            <w:sz w:val="24"/>
                            <w:szCs w:val="24"/>
                            <w:lang w:eastAsia="ru-RU"/>
                          </w:rPr>
                          <w:t>Сертификат</w:t>
                        </w:r>
                      </w:p>
                    </w:tc>
                  </w:tr>
                  <w:tr w:rsidR="008D65F0" w:rsidRPr="00A00EE3" w:rsidTr="00656449">
                    <w:tc>
                      <w:tcPr>
                        <w:tcW w:w="516" w:type="dxa"/>
                      </w:tcPr>
                      <w:p w:rsidR="008D65F0" w:rsidRPr="006A3D1A" w:rsidRDefault="00580C94" w:rsidP="0070217B">
                        <w:pPr>
                          <w:framePr w:hSpace="180" w:wrap="around" w:vAnchor="text" w:hAnchor="page" w:x="1543" w:y="-850"/>
                          <w:autoSpaceDE w:val="0"/>
                          <w:autoSpaceDN w:val="0"/>
                          <w:adjustRightInd w:val="0"/>
                          <w:rPr>
                            <w:rFonts w:ascii="Times New Roman" w:eastAsia="Times New Roman" w:hAnsi="Times New Roman" w:cs="Times New Roman"/>
                            <w:color w:val="000000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color w:val="000000"/>
                            <w:sz w:val="24"/>
                            <w:szCs w:val="24"/>
                          </w:rPr>
                          <w:t>5</w:t>
                        </w:r>
                      </w:p>
                    </w:tc>
                    <w:tc>
                      <w:tcPr>
                        <w:tcW w:w="3200" w:type="dxa"/>
                      </w:tcPr>
                      <w:p w:rsidR="008D65F0" w:rsidRPr="006A3D1A" w:rsidRDefault="00580C94" w:rsidP="0070217B">
                        <w:pPr>
                          <w:framePr w:hSpace="180" w:wrap="around" w:vAnchor="text" w:hAnchor="page" w:x="1543" w:y="-850"/>
                          <w:autoSpaceDE w:val="0"/>
                          <w:autoSpaceDN w:val="0"/>
                          <w:adjustRightInd w:val="0"/>
                          <w:rPr>
                            <w:rFonts w:ascii="Times New Roman" w:eastAsia="Times New Roman" w:hAnsi="Times New Roman" w:cs="Times New Roman"/>
                            <w:color w:val="000000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Мустафина Фарида </w:t>
                        </w:r>
                        <w:proofErr w:type="spellStart"/>
                        <w:r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>Раисовна</w:t>
                        </w:r>
                        <w:proofErr w:type="spellEnd"/>
                      </w:p>
                    </w:tc>
                    <w:tc>
                      <w:tcPr>
                        <w:tcW w:w="3475" w:type="dxa"/>
                      </w:tcPr>
                      <w:p w:rsidR="008D65F0" w:rsidRPr="006A3D1A" w:rsidRDefault="00580C94" w:rsidP="0070217B">
                        <w:pPr>
                          <w:framePr w:hSpace="180" w:wrap="around" w:vAnchor="text" w:hAnchor="page" w:x="1543" w:y="-850"/>
                          <w:autoSpaceDE w:val="0"/>
                          <w:autoSpaceDN w:val="0"/>
                          <w:adjustRightInd w:val="0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>Всероссийский конкурс талантов. Номинация: «Новогодняя игрушка»</w:t>
                        </w:r>
                      </w:p>
                    </w:tc>
                    <w:tc>
                      <w:tcPr>
                        <w:tcW w:w="2380" w:type="dxa"/>
                      </w:tcPr>
                      <w:p w:rsidR="008D65F0" w:rsidRPr="006A3D1A" w:rsidRDefault="00580C94" w:rsidP="0070217B">
                        <w:pPr>
                          <w:framePr w:hSpace="180" w:wrap="around" w:vAnchor="text" w:hAnchor="page" w:x="1543" w:y="-850"/>
                          <w:autoSpaceDE w:val="0"/>
                          <w:autoSpaceDN w:val="0"/>
                          <w:adjustRightInd w:val="0"/>
                          <w:rPr>
                            <w:rFonts w:ascii="Times New Roman" w:eastAsia="Times New Roman" w:hAnsi="Times New Roman" w:cs="Times New Roman"/>
                            <w:color w:val="000000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color w:val="000000"/>
                            <w:sz w:val="24"/>
                            <w:szCs w:val="24"/>
                          </w:rPr>
                          <w:t>Диплом</w:t>
                        </w:r>
                      </w:p>
                    </w:tc>
                  </w:tr>
                  <w:tr w:rsidR="008D65F0" w:rsidRPr="00A00EE3" w:rsidTr="00656449">
                    <w:tc>
                      <w:tcPr>
                        <w:tcW w:w="516" w:type="dxa"/>
                      </w:tcPr>
                      <w:p w:rsidR="008D65F0" w:rsidRPr="006A3D1A" w:rsidRDefault="00580C94" w:rsidP="0070217B">
                        <w:pPr>
                          <w:framePr w:hSpace="180" w:wrap="around" w:vAnchor="text" w:hAnchor="page" w:x="1543" w:y="-850"/>
                          <w:autoSpaceDE w:val="0"/>
                          <w:autoSpaceDN w:val="0"/>
                          <w:adjustRightInd w:val="0"/>
                          <w:rPr>
                            <w:rFonts w:ascii="Times New Roman" w:eastAsia="Times New Roman" w:hAnsi="Times New Roman" w:cs="Times New Roman"/>
                            <w:color w:val="000000"/>
                            <w:sz w:val="24"/>
                            <w:szCs w:val="24"/>
                            <w:lang w:eastAsia="ru-RU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color w:val="000000"/>
                            <w:sz w:val="24"/>
                            <w:szCs w:val="24"/>
                            <w:lang w:eastAsia="ru-RU"/>
                          </w:rPr>
                          <w:t>6</w:t>
                        </w:r>
                      </w:p>
                    </w:tc>
                    <w:tc>
                      <w:tcPr>
                        <w:tcW w:w="3200" w:type="dxa"/>
                      </w:tcPr>
                      <w:p w:rsidR="008D65F0" w:rsidRPr="006A3D1A" w:rsidRDefault="00580C94" w:rsidP="0070217B">
                        <w:pPr>
                          <w:framePr w:hSpace="180" w:wrap="around" w:vAnchor="text" w:hAnchor="page" w:x="1543" w:y="-850"/>
                          <w:autoSpaceDE w:val="0"/>
                          <w:autoSpaceDN w:val="0"/>
                          <w:adjustRightInd w:val="0"/>
                          <w:rPr>
                            <w:rFonts w:ascii="Times New Roman" w:eastAsia="Times New Roman" w:hAnsi="Times New Roman" w:cs="Times New Roman"/>
                            <w:color w:val="000000"/>
                            <w:sz w:val="24"/>
                            <w:szCs w:val="24"/>
                            <w:lang w:eastAsia="ru-RU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color w:val="000000"/>
                            <w:sz w:val="24"/>
                            <w:szCs w:val="24"/>
                            <w:lang w:eastAsia="ru-RU"/>
                          </w:rPr>
                          <w:t>Малышева Марина Николаевна</w:t>
                        </w:r>
                      </w:p>
                    </w:tc>
                    <w:tc>
                      <w:tcPr>
                        <w:tcW w:w="3475" w:type="dxa"/>
                      </w:tcPr>
                      <w:p w:rsidR="008D65F0" w:rsidRPr="0088595E" w:rsidRDefault="00580C94" w:rsidP="0070217B">
                        <w:pPr>
                          <w:framePr w:hSpace="180" w:wrap="around" w:vAnchor="text" w:hAnchor="page" w:x="1543" w:y="-850"/>
                          <w:autoSpaceDE w:val="0"/>
                          <w:autoSpaceDN w:val="0"/>
                          <w:adjustRightInd w:val="0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 xml:space="preserve">Муниципальный тап конкурса профессионального мастерства русскоязычных воспитателей «Я говорю и работаю на </w:t>
                        </w:r>
                        <w:proofErr w:type="gramStart"/>
                        <w: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татарском</w:t>
                        </w:r>
                        <w:proofErr w:type="gramEnd"/>
                        <w: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»</w:t>
                        </w:r>
                      </w:p>
                    </w:tc>
                    <w:tc>
                      <w:tcPr>
                        <w:tcW w:w="2380" w:type="dxa"/>
                      </w:tcPr>
                      <w:p w:rsidR="008D65F0" w:rsidRPr="006A3D1A" w:rsidRDefault="00580C94" w:rsidP="0070217B">
                        <w:pPr>
                          <w:framePr w:hSpace="180" w:wrap="around" w:vAnchor="text" w:hAnchor="page" w:x="1543" w:y="-850"/>
                          <w:autoSpaceDE w:val="0"/>
                          <w:autoSpaceDN w:val="0"/>
                          <w:adjustRightInd w:val="0"/>
                          <w:rPr>
                            <w:rFonts w:ascii="Times New Roman" w:eastAsia="Times New Roman" w:hAnsi="Times New Roman" w:cs="Times New Roman"/>
                            <w:color w:val="000000"/>
                            <w:sz w:val="24"/>
                            <w:szCs w:val="24"/>
                            <w:lang w:eastAsia="ru-RU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color w:val="000000"/>
                            <w:sz w:val="24"/>
                            <w:szCs w:val="24"/>
                            <w:lang w:eastAsia="ru-RU"/>
                          </w:rPr>
                          <w:t>Диплом 3 степени</w:t>
                        </w:r>
                      </w:p>
                    </w:tc>
                  </w:tr>
                  <w:tr w:rsidR="00580C94" w:rsidRPr="00A00EE3" w:rsidTr="00656449">
                    <w:tc>
                      <w:tcPr>
                        <w:tcW w:w="516" w:type="dxa"/>
                      </w:tcPr>
                      <w:p w:rsidR="00580C94" w:rsidRDefault="00580C94" w:rsidP="0070217B">
                        <w:pPr>
                          <w:framePr w:hSpace="180" w:wrap="around" w:vAnchor="text" w:hAnchor="page" w:x="1543" w:y="-850"/>
                          <w:autoSpaceDE w:val="0"/>
                          <w:autoSpaceDN w:val="0"/>
                          <w:adjustRightInd w:val="0"/>
                          <w:rPr>
                            <w:rFonts w:ascii="Times New Roman" w:eastAsia="Times New Roman" w:hAnsi="Times New Roman" w:cs="Times New Roman"/>
                            <w:color w:val="000000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color w:val="000000"/>
                            <w:sz w:val="24"/>
                            <w:szCs w:val="24"/>
                          </w:rPr>
                          <w:t>7</w:t>
                        </w:r>
                      </w:p>
                    </w:tc>
                    <w:tc>
                      <w:tcPr>
                        <w:tcW w:w="3200" w:type="dxa"/>
                      </w:tcPr>
                      <w:p w:rsidR="00580C94" w:rsidRDefault="00580C94" w:rsidP="0070217B">
                        <w:pPr>
                          <w:framePr w:hSpace="180" w:wrap="around" w:vAnchor="text" w:hAnchor="page" w:x="1543" w:y="-850"/>
                          <w:autoSpaceDE w:val="0"/>
                          <w:autoSpaceDN w:val="0"/>
                          <w:adjustRightInd w:val="0"/>
                          <w:rPr>
                            <w:rFonts w:ascii="Times New Roman" w:eastAsia="Times New Roman" w:hAnsi="Times New Roman" w:cs="Times New Roman"/>
                            <w:color w:val="000000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color w:val="000000"/>
                            <w:sz w:val="24"/>
                            <w:szCs w:val="24"/>
                          </w:rPr>
                          <w:t xml:space="preserve">Ибрагимова </w:t>
                        </w:r>
                        <w:proofErr w:type="spellStart"/>
                        <w:r>
                          <w:rPr>
                            <w:rFonts w:ascii="Times New Roman" w:eastAsia="Times New Roman" w:hAnsi="Times New Roman" w:cs="Times New Roman"/>
                            <w:color w:val="000000"/>
                            <w:sz w:val="24"/>
                            <w:szCs w:val="24"/>
                          </w:rPr>
                          <w:t>Гульназ</w:t>
                        </w:r>
                        <w:proofErr w:type="spellEnd"/>
                        <w:r>
                          <w:rPr>
                            <w:rFonts w:ascii="Times New Roman" w:eastAsia="Times New Roman" w:hAnsi="Times New Roman" w:cs="Times New Roman"/>
                            <w:color w:val="000000"/>
                            <w:sz w:val="24"/>
                            <w:szCs w:val="24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rFonts w:ascii="Times New Roman" w:eastAsia="Times New Roman" w:hAnsi="Times New Roman" w:cs="Times New Roman"/>
                            <w:color w:val="000000"/>
                            <w:sz w:val="24"/>
                            <w:szCs w:val="24"/>
                          </w:rPr>
                          <w:t>Радиковна</w:t>
                        </w:r>
                        <w:proofErr w:type="spellEnd"/>
                      </w:p>
                    </w:tc>
                    <w:tc>
                      <w:tcPr>
                        <w:tcW w:w="3475" w:type="dxa"/>
                      </w:tcPr>
                      <w:p w:rsidR="00580C94" w:rsidRDefault="00580C94" w:rsidP="0070217B">
                        <w:pPr>
                          <w:framePr w:hSpace="180" w:wrap="around" w:vAnchor="text" w:hAnchor="page" w:x="1543" w:y="-850"/>
                          <w:autoSpaceDE w:val="0"/>
                          <w:autoSpaceDN w:val="0"/>
                          <w:adjustRightInd w:val="0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proofErr w:type="spellStart"/>
                        <w: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Всеросийский</w:t>
                        </w:r>
                        <w:proofErr w:type="spellEnd"/>
                        <w: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вебинар</w:t>
                        </w:r>
                        <w:proofErr w:type="spellEnd"/>
                        <w: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 xml:space="preserve"> Формирование коммуникации в системе «Взрослый-ребенок» в соответствии с ФГОС ДО: методы, спо</w:t>
                        </w:r>
                        <w:r w:rsidR="00173585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со</w:t>
                        </w:r>
                        <w: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бы</w:t>
                        </w:r>
                        <w:r w:rsidR="00173585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, приемы</w:t>
                        </w:r>
                      </w:p>
                    </w:tc>
                    <w:tc>
                      <w:tcPr>
                        <w:tcW w:w="2380" w:type="dxa"/>
                      </w:tcPr>
                      <w:p w:rsidR="00580C94" w:rsidRDefault="00173585" w:rsidP="0070217B">
                        <w:pPr>
                          <w:framePr w:hSpace="180" w:wrap="around" w:vAnchor="text" w:hAnchor="page" w:x="1543" w:y="-850"/>
                          <w:autoSpaceDE w:val="0"/>
                          <w:autoSpaceDN w:val="0"/>
                          <w:adjustRightInd w:val="0"/>
                          <w:rPr>
                            <w:rFonts w:ascii="Times New Roman" w:eastAsia="Times New Roman" w:hAnsi="Times New Roman" w:cs="Times New Roman"/>
                            <w:color w:val="000000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color w:val="000000"/>
                            <w:sz w:val="24"/>
                            <w:szCs w:val="24"/>
                          </w:rPr>
                          <w:t>Сертификат</w:t>
                        </w:r>
                      </w:p>
                    </w:tc>
                  </w:tr>
                </w:tbl>
                <w:p w:rsidR="00163972" w:rsidRPr="00A00EE3" w:rsidRDefault="00163972" w:rsidP="00163972">
                  <w:pPr>
                    <w:tabs>
                      <w:tab w:val="left" w:pos="1560"/>
                    </w:tabs>
                    <w:ind w:right="-2"/>
                    <w:jc w:val="center"/>
                    <w:rPr>
                      <w:rFonts w:ascii="Times New Roman" w:eastAsia="Times New Roman" w:hAnsi="Times New Roman" w:cs="Times New Roman"/>
                      <w:b/>
                      <w:i/>
                      <w:sz w:val="24"/>
                      <w:szCs w:val="24"/>
                      <w:lang w:eastAsia="ru-RU"/>
                    </w:rPr>
                  </w:pPr>
                </w:p>
                <w:p w:rsidR="00163972" w:rsidRPr="00A00EE3" w:rsidRDefault="00163972" w:rsidP="00163972">
                  <w:pPr>
                    <w:tabs>
                      <w:tab w:val="left" w:pos="1560"/>
                    </w:tabs>
                    <w:ind w:right="-2"/>
                    <w:jc w:val="center"/>
                    <w:rPr>
                      <w:rFonts w:ascii="Times New Roman" w:eastAsia="Times New Roman" w:hAnsi="Times New Roman" w:cs="Times New Roman"/>
                      <w:b/>
                      <w:i/>
                      <w:sz w:val="24"/>
                      <w:szCs w:val="24"/>
                      <w:lang w:eastAsia="ru-RU"/>
                    </w:rPr>
                  </w:pPr>
                  <w:r w:rsidRPr="00A00EE3">
                    <w:rPr>
                      <w:rFonts w:ascii="Times New Roman" w:eastAsia="Times New Roman" w:hAnsi="Times New Roman" w:cs="Times New Roman"/>
                      <w:b/>
                      <w:i/>
                      <w:sz w:val="24"/>
                      <w:szCs w:val="24"/>
                      <w:lang w:eastAsia="ru-RU"/>
                    </w:rPr>
                    <w:t>воспитанники</w:t>
                  </w:r>
                </w:p>
                <w:tbl>
                  <w:tblPr>
                    <w:tblStyle w:val="a9"/>
                    <w:tblW w:w="0" w:type="auto"/>
                    <w:tblLook w:val="04A0" w:firstRow="1" w:lastRow="0" w:firstColumn="1" w:lastColumn="0" w:noHBand="0" w:noVBand="1"/>
                  </w:tblPr>
                  <w:tblGrid>
                    <w:gridCol w:w="675"/>
                    <w:gridCol w:w="2977"/>
                    <w:gridCol w:w="3526"/>
                    <w:gridCol w:w="1642"/>
                  </w:tblGrid>
                  <w:tr w:rsidR="00163972" w:rsidRPr="00A00EE3" w:rsidTr="00682523">
                    <w:tc>
                      <w:tcPr>
                        <w:tcW w:w="675" w:type="dxa"/>
                      </w:tcPr>
                      <w:p w:rsidR="00163972" w:rsidRPr="00A00EE3" w:rsidRDefault="00163972" w:rsidP="0070217B">
                        <w:pPr>
                          <w:framePr w:hSpace="180" w:wrap="around" w:vAnchor="text" w:hAnchor="page" w:x="1543" w:y="-850"/>
                          <w:jc w:val="center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</w:p>
                    </w:tc>
                    <w:tc>
                      <w:tcPr>
                        <w:tcW w:w="2977" w:type="dxa"/>
                      </w:tcPr>
                      <w:p w:rsidR="00163972" w:rsidRPr="00A00EE3" w:rsidRDefault="00163972" w:rsidP="0070217B">
                        <w:pPr>
                          <w:framePr w:hSpace="180" w:wrap="around" w:vAnchor="text" w:hAnchor="page" w:x="1543" w:y="-850"/>
                          <w:jc w:val="center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A00EE3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Ф.И.О.</w:t>
                        </w:r>
                      </w:p>
                    </w:tc>
                    <w:tc>
                      <w:tcPr>
                        <w:tcW w:w="3526" w:type="dxa"/>
                      </w:tcPr>
                      <w:p w:rsidR="00163972" w:rsidRPr="00A00EE3" w:rsidRDefault="00163972" w:rsidP="0070217B">
                        <w:pPr>
                          <w:framePr w:hSpace="180" w:wrap="around" w:vAnchor="text" w:hAnchor="page" w:x="1543" w:y="-850"/>
                          <w:jc w:val="center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A00EE3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Название конкурса</w:t>
                        </w:r>
                      </w:p>
                    </w:tc>
                    <w:tc>
                      <w:tcPr>
                        <w:tcW w:w="1642" w:type="dxa"/>
                      </w:tcPr>
                      <w:p w:rsidR="00163972" w:rsidRPr="00A00EE3" w:rsidRDefault="00163972" w:rsidP="0070217B">
                        <w:pPr>
                          <w:framePr w:hSpace="180" w:wrap="around" w:vAnchor="text" w:hAnchor="page" w:x="1543" w:y="-850"/>
                          <w:jc w:val="center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A00EE3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итоги</w:t>
                        </w:r>
                      </w:p>
                    </w:tc>
                  </w:tr>
                  <w:tr w:rsidR="000F0652" w:rsidRPr="00A00EE3" w:rsidTr="00682523">
                    <w:tc>
                      <w:tcPr>
                        <w:tcW w:w="675" w:type="dxa"/>
                      </w:tcPr>
                      <w:p w:rsidR="000F0652" w:rsidRPr="00A00EE3" w:rsidRDefault="000F0652" w:rsidP="0070217B">
                        <w:pPr>
                          <w:framePr w:hSpace="180" w:wrap="around" w:vAnchor="text" w:hAnchor="page" w:x="1543" w:y="-850"/>
                          <w:jc w:val="center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A00EE3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1</w:t>
                        </w:r>
                      </w:p>
                    </w:tc>
                    <w:tc>
                      <w:tcPr>
                        <w:tcW w:w="2977" w:type="dxa"/>
                      </w:tcPr>
                      <w:p w:rsidR="000F0652" w:rsidRDefault="000007C1" w:rsidP="0070217B">
                        <w:pPr>
                          <w:framePr w:hSpace="180" w:wrap="around" w:vAnchor="text" w:hAnchor="page" w:x="1543" w:y="-850"/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</w:pPr>
                        <w:proofErr w:type="spellStart"/>
                        <w:r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>Ризатдинов</w:t>
                        </w:r>
                        <w:proofErr w:type="spellEnd"/>
                        <w:r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 xml:space="preserve"> Рамазан</w:t>
                        </w:r>
                      </w:p>
                      <w:p w:rsidR="000007C1" w:rsidRDefault="000007C1" w:rsidP="0070217B">
                        <w:pPr>
                          <w:framePr w:hSpace="180" w:wrap="around" w:vAnchor="text" w:hAnchor="page" w:x="1543" w:y="-850"/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</w:pPr>
                        <w:proofErr w:type="spellStart"/>
                        <w:r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>Мухаметвалеев</w:t>
                        </w:r>
                        <w:proofErr w:type="spellEnd"/>
                        <w:r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 xml:space="preserve"> Карим </w:t>
                        </w:r>
                      </w:p>
                      <w:p w:rsidR="000007C1" w:rsidRPr="000F0652" w:rsidRDefault="000007C1" w:rsidP="0070217B">
                        <w:pPr>
                          <w:framePr w:hSpace="180" w:wrap="around" w:vAnchor="text" w:hAnchor="page" w:x="1543" w:y="-850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proofErr w:type="spellStart"/>
                        <w:r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>Идиятуллин</w:t>
                        </w:r>
                        <w:proofErr w:type="spellEnd"/>
                        <w:r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>Радмир</w:t>
                        </w:r>
                        <w:proofErr w:type="spellEnd"/>
                        <w:r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>Ханипова</w:t>
                        </w:r>
                        <w:proofErr w:type="spellEnd"/>
                        <w:r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>Рамина</w:t>
                        </w:r>
                        <w:proofErr w:type="spellEnd"/>
                      </w:p>
                    </w:tc>
                    <w:tc>
                      <w:tcPr>
                        <w:tcW w:w="3526" w:type="dxa"/>
                      </w:tcPr>
                      <w:p w:rsidR="000F0652" w:rsidRPr="000F0652" w:rsidRDefault="000007C1" w:rsidP="0070217B">
                        <w:pPr>
                          <w:framePr w:hSpace="180" w:wrap="around" w:vAnchor="text" w:hAnchor="page" w:x="1543" w:y="-850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>Республиканский творческий конкурс ко дню защитника Отечества  (2023 год)</w:t>
                        </w:r>
                      </w:p>
                    </w:tc>
                    <w:tc>
                      <w:tcPr>
                        <w:tcW w:w="1642" w:type="dxa"/>
                      </w:tcPr>
                      <w:p w:rsidR="000F0652" w:rsidRDefault="000007C1" w:rsidP="0070217B">
                        <w:pPr>
                          <w:framePr w:hSpace="180" w:wrap="around" w:vAnchor="text" w:hAnchor="page" w:x="1543" w:y="-850"/>
                          <w:widowControl w:val="0"/>
                          <w:autoSpaceDE w:val="0"/>
                          <w:autoSpaceDN w:val="0"/>
                          <w:adjustRightInd w:val="0"/>
                          <w:rPr>
                            <w:rFonts w:ascii="Times New Roman" w:eastAsia="Times New Roman" w:hAnsi="Times New Roman"/>
                            <w:sz w:val="24"/>
                            <w:szCs w:val="24"/>
                            <w:lang w:eastAsia="ru-RU"/>
                          </w:rPr>
                        </w:pPr>
                        <w:r>
                          <w:rPr>
                            <w:rFonts w:ascii="Times New Roman" w:eastAsia="Times New Roman" w:hAnsi="Times New Roman"/>
                            <w:sz w:val="24"/>
                            <w:szCs w:val="24"/>
                            <w:lang w:eastAsia="ru-RU"/>
                          </w:rPr>
                          <w:t>Диплом 1ст.</w:t>
                        </w:r>
                      </w:p>
                      <w:p w:rsidR="000007C1" w:rsidRPr="000F0652" w:rsidRDefault="000007C1" w:rsidP="0070217B">
                        <w:pPr>
                          <w:framePr w:hSpace="180" w:wrap="around" w:vAnchor="text" w:hAnchor="page" w:x="1543" w:y="-850"/>
                          <w:widowControl w:val="0"/>
                          <w:autoSpaceDE w:val="0"/>
                          <w:autoSpaceDN w:val="0"/>
                          <w:adjustRightInd w:val="0"/>
                          <w:rPr>
                            <w:rFonts w:ascii="Times New Roman" w:eastAsia="Times New Roman" w:hAnsi="Times New Roman"/>
                            <w:sz w:val="24"/>
                            <w:szCs w:val="24"/>
                            <w:lang w:eastAsia="ru-RU"/>
                          </w:rPr>
                        </w:pPr>
                        <w:r>
                          <w:rPr>
                            <w:rFonts w:ascii="Times New Roman" w:eastAsia="Times New Roman" w:hAnsi="Times New Roman"/>
                            <w:sz w:val="24"/>
                            <w:szCs w:val="24"/>
                            <w:lang w:eastAsia="ru-RU"/>
                          </w:rPr>
                          <w:t>Диплом 2 ст.</w:t>
                        </w:r>
                      </w:p>
                      <w:p w:rsidR="000F0652" w:rsidRPr="00A00EE3" w:rsidRDefault="000F0652" w:rsidP="0070217B">
                        <w:pPr>
                          <w:framePr w:hSpace="180" w:wrap="around" w:vAnchor="text" w:hAnchor="page" w:x="1543" w:y="-850"/>
                          <w:jc w:val="center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</w:p>
                    </w:tc>
                  </w:tr>
                  <w:tr w:rsidR="000F0652" w:rsidRPr="00A00EE3" w:rsidTr="00682523">
                    <w:tc>
                      <w:tcPr>
                        <w:tcW w:w="675" w:type="dxa"/>
                      </w:tcPr>
                      <w:p w:rsidR="000F0652" w:rsidRPr="00A00EE3" w:rsidRDefault="000F0652" w:rsidP="0070217B">
                        <w:pPr>
                          <w:framePr w:hSpace="180" w:wrap="around" w:vAnchor="text" w:hAnchor="page" w:x="1543" w:y="-850"/>
                          <w:jc w:val="center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A00EE3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2</w:t>
                        </w:r>
                      </w:p>
                    </w:tc>
                    <w:tc>
                      <w:tcPr>
                        <w:tcW w:w="2977" w:type="dxa"/>
                      </w:tcPr>
                      <w:p w:rsidR="000F0652" w:rsidRDefault="00532641" w:rsidP="0070217B">
                        <w:pPr>
                          <w:framePr w:hSpace="180" w:wrap="around" w:vAnchor="text" w:hAnchor="page" w:x="1543" w:y="-850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proofErr w:type="spellStart"/>
                        <w: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Мукатдисов</w:t>
                        </w:r>
                        <w:proofErr w:type="spellEnd"/>
                        <w: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 xml:space="preserve"> Дамир</w:t>
                        </w:r>
                      </w:p>
                      <w:p w:rsidR="00532641" w:rsidRDefault="00532641" w:rsidP="0070217B">
                        <w:pPr>
                          <w:framePr w:hSpace="180" w:wrap="around" w:vAnchor="text" w:hAnchor="page" w:x="1543" w:y="-850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proofErr w:type="spellStart"/>
                        <w: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Сахватшина</w:t>
                        </w:r>
                        <w:proofErr w:type="spellEnd"/>
                        <w: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Самира</w:t>
                        </w:r>
                        <w:proofErr w:type="spellEnd"/>
                      </w:p>
                      <w:p w:rsidR="00532641" w:rsidRDefault="00532641" w:rsidP="0070217B">
                        <w:pPr>
                          <w:framePr w:hSpace="180" w:wrap="around" w:vAnchor="text" w:hAnchor="page" w:x="1543" w:y="-850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 xml:space="preserve">Диана </w:t>
                        </w:r>
                        <w:proofErr w:type="spellStart"/>
                        <w: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Фасхиева</w:t>
                        </w:r>
                        <w:proofErr w:type="spellEnd"/>
                      </w:p>
                      <w:p w:rsidR="00532641" w:rsidRDefault="00532641" w:rsidP="0070217B">
                        <w:pPr>
                          <w:framePr w:hSpace="180" w:wrap="around" w:vAnchor="text" w:hAnchor="page" w:x="1543" w:y="-850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Анна Москвичева</w:t>
                        </w:r>
                      </w:p>
                      <w:p w:rsidR="00532641" w:rsidRPr="00A00EE3" w:rsidRDefault="00532641" w:rsidP="0070217B">
                        <w:pPr>
                          <w:framePr w:hSpace="180" w:wrap="around" w:vAnchor="text" w:hAnchor="page" w:x="1543" w:y="-850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 xml:space="preserve">Диана </w:t>
                        </w:r>
                        <w:proofErr w:type="spellStart"/>
                        <w: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Фасхиева</w:t>
                        </w:r>
                        <w:proofErr w:type="spellEnd"/>
                      </w:p>
                    </w:tc>
                    <w:tc>
                      <w:tcPr>
                        <w:tcW w:w="3526" w:type="dxa"/>
                      </w:tcPr>
                      <w:p w:rsidR="000F0652" w:rsidRPr="0079207A" w:rsidRDefault="000F0652" w:rsidP="0070217B">
                        <w:pPr>
                          <w:framePr w:hSpace="180" w:wrap="around" w:vAnchor="text" w:hAnchor="page" w:x="1543" w:y="-850"/>
                          <w:widowControl w:val="0"/>
                          <w:autoSpaceDE w:val="0"/>
                          <w:autoSpaceDN w:val="0"/>
                          <w:adjustRightInd w:val="0"/>
                          <w:rPr>
                            <w:rFonts w:ascii="Times New Roman" w:eastAsia="Times New Roman" w:hAnsi="Times New Roman"/>
                            <w:sz w:val="28"/>
                            <w:szCs w:val="28"/>
                            <w:lang w:eastAsia="ru-RU"/>
                          </w:rPr>
                        </w:pPr>
                      </w:p>
                      <w:p w:rsidR="000F0652" w:rsidRPr="000F0652" w:rsidRDefault="000F0652" w:rsidP="0070217B">
                        <w:pPr>
                          <w:framePr w:hSpace="180" w:wrap="around" w:vAnchor="text" w:hAnchor="page" w:x="1543" w:y="-850"/>
                          <w:ind w:right="-2"/>
                          <w:jc w:val="both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0F0652"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>Районный конкурс «</w:t>
                        </w:r>
                        <w:proofErr w:type="spellStart"/>
                        <w:r w:rsidRPr="000F0652"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>Джалиловские</w:t>
                        </w:r>
                        <w:proofErr w:type="spellEnd"/>
                        <w:r w:rsidRPr="000F0652"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 xml:space="preserve"> чтения» в номинации </w:t>
                        </w:r>
                        <w:proofErr w:type="spellStart"/>
                        <w:r w:rsidRPr="000F0652"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>М.Джалиль</w:t>
                        </w:r>
                        <w:proofErr w:type="spellEnd"/>
                        <w:r w:rsidRPr="000F0652"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 xml:space="preserve"> на татарском языке</w:t>
                        </w:r>
                      </w:p>
                      <w:p w:rsidR="000F0652" w:rsidRPr="00A00EE3" w:rsidRDefault="000F0652" w:rsidP="0070217B">
                        <w:pPr>
                          <w:framePr w:hSpace="180" w:wrap="around" w:vAnchor="text" w:hAnchor="page" w:x="1543" w:y="-850"/>
                          <w:ind w:right="-2"/>
                          <w:jc w:val="both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</w:p>
                    </w:tc>
                    <w:tc>
                      <w:tcPr>
                        <w:tcW w:w="1642" w:type="dxa"/>
                      </w:tcPr>
                      <w:p w:rsidR="000F0652" w:rsidRDefault="00532641" w:rsidP="0070217B">
                        <w:pPr>
                          <w:framePr w:hSpace="180" w:wrap="around" w:vAnchor="text" w:hAnchor="page" w:x="1543" w:y="-850"/>
                          <w:widowControl w:val="0"/>
                          <w:autoSpaceDE w:val="0"/>
                          <w:autoSpaceDN w:val="0"/>
                          <w:adjustRightInd w:val="0"/>
                          <w:rPr>
                            <w:rFonts w:ascii="Times New Roman" w:eastAsia="Times New Roman" w:hAnsi="Times New Roman"/>
                            <w:sz w:val="24"/>
                            <w:szCs w:val="24"/>
                            <w:lang w:eastAsia="ru-RU"/>
                          </w:rPr>
                        </w:pPr>
                        <w:r>
                          <w:rPr>
                            <w:rFonts w:ascii="Times New Roman" w:eastAsia="Times New Roman" w:hAnsi="Times New Roman"/>
                            <w:sz w:val="24"/>
                            <w:szCs w:val="24"/>
                            <w:lang w:eastAsia="ru-RU"/>
                          </w:rPr>
                          <w:t>Диплом 1 ст.</w:t>
                        </w:r>
                      </w:p>
                      <w:p w:rsidR="00532641" w:rsidRPr="000F0652" w:rsidRDefault="00532641" w:rsidP="0070217B">
                        <w:pPr>
                          <w:framePr w:hSpace="180" w:wrap="around" w:vAnchor="text" w:hAnchor="page" w:x="1543" w:y="-850"/>
                          <w:widowControl w:val="0"/>
                          <w:autoSpaceDE w:val="0"/>
                          <w:autoSpaceDN w:val="0"/>
                          <w:adjustRightInd w:val="0"/>
                          <w:rPr>
                            <w:rFonts w:ascii="Times New Roman" w:eastAsia="Times New Roman" w:hAnsi="Times New Roman"/>
                            <w:sz w:val="24"/>
                            <w:szCs w:val="24"/>
                            <w:lang w:eastAsia="ru-RU"/>
                          </w:rPr>
                        </w:pPr>
                        <w:r>
                          <w:rPr>
                            <w:rFonts w:ascii="Times New Roman" w:eastAsia="Times New Roman" w:hAnsi="Times New Roman"/>
                            <w:sz w:val="24"/>
                            <w:szCs w:val="24"/>
                            <w:lang w:eastAsia="ru-RU"/>
                          </w:rPr>
                          <w:t>Диплом 2 ст.</w:t>
                        </w:r>
                      </w:p>
                      <w:p w:rsidR="000F0652" w:rsidRPr="00A00EE3" w:rsidRDefault="000F0652" w:rsidP="0070217B">
                        <w:pPr>
                          <w:framePr w:hSpace="180" w:wrap="around" w:vAnchor="text" w:hAnchor="page" w:x="1543" w:y="-850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</w:p>
                    </w:tc>
                  </w:tr>
                  <w:tr w:rsidR="000F0652" w:rsidRPr="00A00EE3" w:rsidTr="00682523">
                    <w:tc>
                      <w:tcPr>
                        <w:tcW w:w="675" w:type="dxa"/>
                      </w:tcPr>
                      <w:p w:rsidR="000F0652" w:rsidRPr="00A00EE3" w:rsidRDefault="000F0652" w:rsidP="0070217B">
                        <w:pPr>
                          <w:framePr w:hSpace="180" w:wrap="around" w:vAnchor="text" w:hAnchor="page" w:x="1543" w:y="-850"/>
                          <w:jc w:val="center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A00EE3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3</w:t>
                        </w:r>
                      </w:p>
                    </w:tc>
                    <w:tc>
                      <w:tcPr>
                        <w:tcW w:w="2977" w:type="dxa"/>
                      </w:tcPr>
                      <w:p w:rsidR="000F0652" w:rsidRDefault="000A1124" w:rsidP="0070217B">
                        <w:pPr>
                          <w:framePr w:hSpace="180" w:wrap="around" w:vAnchor="text" w:hAnchor="page" w:x="1543" w:y="-850"/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 xml:space="preserve">Сафина </w:t>
                        </w:r>
                        <w:proofErr w:type="spellStart"/>
                        <w:r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>Рамина</w:t>
                        </w:r>
                        <w:proofErr w:type="spellEnd"/>
                      </w:p>
                      <w:p w:rsidR="000A1124" w:rsidRDefault="000A1124" w:rsidP="0070217B">
                        <w:pPr>
                          <w:framePr w:hSpace="180" w:wrap="around" w:vAnchor="text" w:hAnchor="page" w:x="1543" w:y="-850"/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</w:pPr>
                        <w:proofErr w:type="spellStart"/>
                        <w:r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>Гибадуллина</w:t>
                        </w:r>
                        <w:proofErr w:type="spellEnd"/>
                        <w:r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 xml:space="preserve"> Элина</w:t>
                        </w:r>
                      </w:p>
                      <w:p w:rsidR="000A1124" w:rsidRPr="000A1124" w:rsidRDefault="000A1124" w:rsidP="0070217B">
                        <w:pPr>
                          <w:framePr w:hSpace="180" w:wrap="around" w:vAnchor="text" w:hAnchor="page" w:x="1543" w:y="-850"/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</w:pPr>
                        <w:proofErr w:type="spellStart"/>
                        <w:r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>Кашаева</w:t>
                        </w:r>
                        <w:proofErr w:type="spellEnd"/>
                        <w:r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 xml:space="preserve"> Валерия</w:t>
                        </w:r>
                      </w:p>
                    </w:tc>
                    <w:tc>
                      <w:tcPr>
                        <w:tcW w:w="3526" w:type="dxa"/>
                      </w:tcPr>
                      <w:p w:rsidR="000F0652" w:rsidRPr="000F0652" w:rsidRDefault="000A1124" w:rsidP="0070217B">
                        <w:pPr>
                          <w:framePr w:hSpace="180" w:wrap="around" w:vAnchor="text" w:hAnchor="page" w:x="1543" w:y="-850"/>
                          <w:ind w:right="-2"/>
                          <w:jc w:val="both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Муниципальный творческий конкурс «Лучшая новогодняя ёлочная игрушка в виде символа 2023 года»</w:t>
                        </w:r>
                      </w:p>
                    </w:tc>
                    <w:tc>
                      <w:tcPr>
                        <w:tcW w:w="1642" w:type="dxa"/>
                      </w:tcPr>
                      <w:p w:rsidR="000F0652" w:rsidRPr="00A50466" w:rsidRDefault="000F0652" w:rsidP="0070217B">
                        <w:pPr>
                          <w:framePr w:hSpace="180" w:wrap="around" w:vAnchor="text" w:hAnchor="page" w:x="1543" w:y="-850"/>
                          <w:widowControl w:val="0"/>
                          <w:autoSpaceDE w:val="0"/>
                          <w:autoSpaceDN w:val="0"/>
                          <w:adjustRightInd w:val="0"/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</w:pPr>
                        <w:r w:rsidRPr="00A50466"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>Диплом</w:t>
                        </w:r>
                        <w:r w:rsidR="000A1124"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 xml:space="preserve"> 1,</w:t>
                        </w:r>
                        <w:r w:rsidRPr="00A50466"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 xml:space="preserve"> 3 место</w:t>
                        </w:r>
                      </w:p>
                      <w:p w:rsidR="000F0652" w:rsidRPr="00A00EE3" w:rsidRDefault="000F0652" w:rsidP="0070217B">
                        <w:pPr>
                          <w:framePr w:hSpace="180" w:wrap="around" w:vAnchor="text" w:hAnchor="page" w:x="1543" w:y="-850"/>
                          <w:jc w:val="center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</w:p>
                    </w:tc>
                  </w:tr>
                  <w:tr w:rsidR="000F0652" w:rsidRPr="00A00EE3" w:rsidTr="00682523">
                    <w:tc>
                      <w:tcPr>
                        <w:tcW w:w="675" w:type="dxa"/>
                      </w:tcPr>
                      <w:p w:rsidR="000F0652" w:rsidRPr="00A00EE3" w:rsidRDefault="000F0652" w:rsidP="0070217B">
                        <w:pPr>
                          <w:framePr w:hSpace="180" w:wrap="around" w:vAnchor="text" w:hAnchor="page" w:x="1543" w:y="-850"/>
                          <w:jc w:val="center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A00EE3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4</w:t>
                        </w:r>
                      </w:p>
                    </w:tc>
                    <w:tc>
                      <w:tcPr>
                        <w:tcW w:w="2977" w:type="dxa"/>
                      </w:tcPr>
                      <w:p w:rsidR="000F0652" w:rsidRDefault="00A50466" w:rsidP="0070217B">
                        <w:pPr>
                          <w:framePr w:hSpace="180" w:wrap="around" w:vAnchor="text" w:hAnchor="page" w:x="1543" w:y="-850"/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</w:pPr>
                        <w:r w:rsidRPr="00A50466"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 xml:space="preserve"> </w:t>
                        </w:r>
                        <w:r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>Танцевальный коллектив</w:t>
                        </w:r>
                      </w:p>
                      <w:p w:rsidR="000A1124" w:rsidRPr="00A50466" w:rsidRDefault="000A1124" w:rsidP="0070217B">
                        <w:pPr>
                          <w:framePr w:hSpace="180" w:wrap="around" w:vAnchor="text" w:hAnchor="page" w:x="1543" w:y="-850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>«Сила движения»</w:t>
                        </w:r>
                      </w:p>
                    </w:tc>
                    <w:tc>
                      <w:tcPr>
                        <w:tcW w:w="3526" w:type="dxa"/>
                      </w:tcPr>
                      <w:p w:rsidR="000F0652" w:rsidRPr="00A50466" w:rsidRDefault="000A1124" w:rsidP="0070217B">
                        <w:pPr>
                          <w:framePr w:hSpace="180" w:wrap="around" w:vAnchor="text" w:hAnchor="page" w:x="1543" w:y="-850"/>
                          <w:ind w:right="-2"/>
                          <w:jc w:val="both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 xml:space="preserve">Республиканский творческий конкурс ко дню </w:t>
                        </w:r>
                        <w:proofErr w:type="spellStart"/>
                        <w: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защщщитника</w:t>
                        </w:r>
                        <w:proofErr w:type="spellEnd"/>
                        <w: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 xml:space="preserve"> Отечества</w:t>
                        </w:r>
                      </w:p>
                    </w:tc>
                    <w:tc>
                      <w:tcPr>
                        <w:tcW w:w="1642" w:type="dxa"/>
                      </w:tcPr>
                      <w:p w:rsidR="00A50466" w:rsidRPr="00A50466" w:rsidRDefault="000A1124" w:rsidP="0070217B">
                        <w:pPr>
                          <w:framePr w:hSpace="180" w:wrap="around" w:vAnchor="text" w:hAnchor="page" w:x="1543" w:y="-850"/>
                          <w:widowControl w:val="0"/>
                          <w:autoSpaceDE w:val="0"/>
                          <w:autoSpaceDN w:val="0"/>
                          <w:adjustRightInd w:val="0"/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>Диплом  1 степени</w:t>
                        </w:r>
                      </w:p>
                      <w:p w:rsidR="00A50466" w:rsidRPr="00A00EE3" w:rsidRDefault="00A50466" w:rsidP="0070217B">
                        <w:pPr>
                          <w:framePr w:hSpace="180" w:wrap="around" w:vAnchor="text" w:hAnchor="page" w:x="1543" w:y="-850"/>
                          <w:ind w:right="-2"/>
                          <w:jc w:val="both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</w:p>
                    </w:tc>
                  </w:tr>
                  <w:tr w:rsidR="000F0652" w:rsidRPr="00A00EE3" w:rsidTr="00682523">
                    <w:tc>
                      <w:tcPr>
                        <w:tcW w:w="675" w:type="dxa"/>
                      </w:tcPr>
                      <w:p w:rsidR="000F0652" w:rsidRPr="00A00EE3" w:rsidRDefault="00A57658" w:rsidP="0070217B">
                        <w:pPr>
                          <w:framePr w:hSpace="180" w:wrap="around" w:vAnchor="text" w:hAnchor="page" w:x="1543" w:y="-850"/>
                          <w:jc w:val="center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5</w:t>
                        </w:r>
                      </w:p>
                    </w:tc>
                    <w:tc>
                      <w:tcPr>
                        <w:tcW w:w="2977" w:type="dxa"/>
                      </w:tcPr>
                      <w:p w:rsidR="000F0652" w:rsidRPr="00A50466" w:rsidRDefault="005E3309" w:rsidP="0070217B">
                        <w:pPr>
                          <w:framePr w:hSpace="180" w:wrap="around" w:vAnchor="text" w:hAnchor="page" w:x="1543" w:y="-850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Коллектив «Юные пешеходы»</w:t>
                        </w:r>
                      </w:p>
                    </w:tc>
                    <w:tc>
                      <w:tcPr>
                        <w:tcW w:w="3526" w:type="dxa"/>
                      </w:tcPr>
                      <w:p w:rsidR="000F0652" w:rsidRPr="00A50466" w:rsidRDefault="005E3309" w:rsidP="0070217B">
                        <w:pPr>
                          <w:framePr w:hSpace="180" w:wrap="around" w:vAnchor="text" w:hAnchor="page" w:x="1543" w:y="-850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 xml:space="preserve">Всероссийский фестиваль детской и юношеской песни композитора </w:t>
                        </w:r>
                        <w:proofErr w:type="spellStart"/>
                        <w: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И.Русских</w:t>
                        </w:r>
                        <w:proofErr w:type="spellEnd"/>
                        <w: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 xml:space="preserve">, </w:t>
                        </w:r>
                        <w:proofErr w:type="spellStart"/>
                        <w: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посвящщенныый</w:t>
                        </w:r>
                        <w:proofErr w:type="spellEnd"/>
                        <w: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 xml:space="preserve"> 50-летию ЮИД России</w:t>
                        </w:r>
                      </w:p>
                    </w:tc>
                    <w:tc>
                      <w:tcPr>
                        <w:tcW w:w="1642" w:type="dxa"/>
                      </w:tcPr>
                      <w:p w:rsidR="000F0652" w:rsidRPr="00A00EE3" w:rsidRDefault="005E3309" w:rsidP="0070217B">
                        <w:pPr>
                          <w:framePr w:hSpace="180" w:wrap="around" w:vAnchor="text" w:hAnchor="page" w:x="1543" w:y="-850"/>
                          <w:jc w:val="center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Диплом 1 степени</w:t>
                        </w:r>
                      </w:p>
                    </w:tc>
                  </w:tr>
                  <w:tr w:rsidR="00682523" w:rsidRPr="00A00EE3" w:rsidTr="00682523">
                    <w:tc>
                      <w:tcPr>
                        <w:tcW w:w="675" w:type="dxa"/>
                      </w:tcPr>
                      <w:p w:rsidR="00682523" w:rsidRPr="00992702" w:rsidRDefault="00A57658" w:rsidP="0070217B">
                        <w:pPr>
                          <w:framePr w:hSpace="180" w:wrap="around" w:vAnchor="text" w:hAnchor="page" w:x="1543" w:y="-850"/>
                          <w:jc w:val="center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6</w:t>
                        </w:r>
                      </w:p>
                    </w:tc>
                    <w:tc>
                      <w:tcPr>
                        <w:tcW w:w="2977" w:type="dxa"/>
                      </w:tcPr>
                      <w:p w:rsidR="00682523" w:rsidRPr="00682523" w:rsidRDefault="005E3309" w:rsidP="0070217B">
                        <w:pPr>
                          <w:framePr w:hSpace="180" w:wrap="around" w:vAnchor="text" w:hAnchor="page" w:x="1543" w:y="-850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Команда ДОУ «Виктория»</w:t>
                        </w:r>
                      </w:p>
                    </w:tc>
                    <w:tc>
                      <w:tcPr>
                        <w:tcW w:w="3526" w:type="dxa"/>
                      </w:tcPr>
                      <w:p w:rsidR="00682523" w:rsidRPr="00A00EE3" w:rsidRDefault="005E3309" w:rsidP="0070217B">
                        <w:pPr>
                          <w:framePr w:hSpace="180" w:wrap="around" w:vAnchor="text" w:hAnchor="page" w:x="1543" w:y="-850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 xml:space="preserve">Первенство </w:t>
                        </w:r>
                        <w:proofErr w:type="spellStart"/>
                        <w: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г</w:t>
                        </w:r>
                        <w:proofErr w:type="gramStart"/>
                        <w: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.Б</w:t>
                        </w:r>
                        <w:proofErr w:type="gramEnd"/>
                        <w: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авлы</w:t>
                        </w:r>
                        <w:proofErr w:type="spellEnd"/>
                        <w: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 xml:space="preserve"> по шахматам среди дошкольников</w:t>
                        </w:r>
                      </w:p>
                    </w:tc>
                    <w:tc>
                      <w:tcPr>
                        <w:tcW w:w="1642" w:type="dxa"/>
                      </w:tcPr>
                      <w:p w:rsidR="00682523" w:rsidRDefault="005E3309" w:rsidP="0070217B">
                        <w:pPr>
                          <w:framePr w:hSpace="180" w:wrap="around" w:vAnchor="text" w:hAnchor="page" w:x="1543" w:y="-850"/>
                          <w:widowControl w:val="0"/>
                          <w:autoSpaceDE w:val="0"/>
                          <w:autoSpaceDN w:val="0"/>
                          <w:adjustRightInd w:val="0"/>
                          <w:rPr>
                            <w:rFonts w:ascii="Times New Roman" w:hAnsi="Times New Roman"/>
                            <w:sz w:val="28"/>
                            <w:szCs w:val="24"/>
                          </w:rPr>
                        </w:pPr>
                        <w:r>
                          <w:rPr>
                            <w:rFonts w:ascii="Times New Roman" w:hAnsi="Times New Roman"/>
                            <w:sz w:val="28"/>
                            <w:szCs w:val="24"/>
                          </w:rPr>
                          <w:t>Диплом 2 место</w:t>
                        </w:r>
                      </w:p>
                    </w:tc>
                  </w:tr>
                  <w:tr w:rsidR="00682523" w:rsidRPr="00A00EE3" w:rsidTr="00682523">
                    <w:tc>
                      <w:tcPr>
                        <w:tcW w:w="675" w:type="dxa"/>
                      </w:tcPr>
                      <w:p w:rsidR="00682523" w:rsidRPr="00A00EE3" w:rsidRDefault="00A57658" w:rsidP="0070217B">
                        <w:pPr>
                          <w:framePr w:hSpace="180" w:wrap="around" w:vAnchor="text" w:hAnchor="page" w:x="1543" w:y="-850"/>
                          <w:jc w:val="center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87</w:t>
                        </w:r>
                      </w:p>
                    </w:tc>
                    <w:tc>
                      <w:tcPr>
                        <w:tcW w:w="2977" w:type="dxa"/>
                      </w:tcPr>
                      <w:p w:rsidR="00682523" w:rsidRPr="00682523" w:rsidRDefault="005E3309" w:rsidP="0070217B">
                        <w:pPr>
                          <w:framePr w:hSpace="180" w:wrap="around" w:vAnchor="text" w:hAnchor="page" w:x="1543" w:y="-850"/>
                          <w:widowControl w:val="0"/>
                          <w:autoSpaceDE w:val="0"/>
                          <w:autoSpaceDN w:val="0"/>
                          <w:adjustRightInd w:val="0"/>
                          <w:rPr>
                            <w:rFonts w:ascii="Times New Roman" w:hAnsi="Times New Roman"/>
                            <w:sz w:val="28"/>
                            <w:szCs w:val="24"/>
                          </w:rPr>
                        </w:pPr>
                        <w:r>
                          <w:rPr>
                            <w:rFonts w:ascii="Times New Roman" w:hAnsi="Times New Roman"/>
                            <w:sz w:val="28"/>
                            <w:szCs w:val="24"/>
                          </w:rPr>
                          <w:t>Горбунов Егор</w:t>
                        </w:r>
                      </w:p>
                    </w:tc>
                    <w:tc>
                      <w:tcPr>
                        <w:tcW w:w="3526" w:type="dxa"/>
                      </w:tcPr>
                      <w:p w:rsidR="00682523" w:rsidRPr="00682523" w:rsidRDefault="00A57658" w:rsidP="0070217B">
                        <w:pPr>
                          <w:framePr w:hSpace="180" w:wrap="around" w:vAnchor="text" w:hAnchor="page" w:x="1543" w:y="-850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Международный творческий конкурс поделок из природного материала «Осеняя мастерская</w:t>
                        </w:r>
                      </w:p>
                    </w:tc>
                    <w:tc>
                      <w:tcPr>
                        <w:tcW w:w="1642" w:type="dxa"/>
                      </w:tcPr>
                      <w:p w:rsidR="00682523" w:rsidRPr="00A00EE3" w:rsidRDefault="005E3309" w:rsidP="0070217B">
                        <w:pPr>
                          <w:framePr w:hSpace="180" w:wrap="around" w:vAnchor="text" w:hAnchor="page" w:x="1543" w:y="-850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Диплом Лауреата 1 степени</w:t>
                        </w:r>
                      </w:p>
                    </w:tc>
                  </w:tr>
                  <w:tr w:rsidR="00682523" w:rsidRPr="00A00EE3" w:rsidTr="00682523">
                    <w:tc>
                      <w:tcPr>
                        <w:tcW w:w="675" w:type="dxa"/>
                      </w:tcPr>
                      <w:p w:rsidR="00682523" w:rsidRPr="00A00EE3" w:rsidRDefault="00A57658" w:rsidP="0070217B">
                        <w:pPr>
                          <w:framePr w:hSpace="180" w:wrap="around" w:vAnchor="text" w:hAnchor="page" w:x="1543" w:y="-850"/>
                          <w:jc w:val="center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8</w:t>
                        </w:r>
                      </w:p>
                    </w:tc>
                    <w:tc>
                      <w:tcPr>
                        <w:tcW w:w="2977" w:type="dxa"/>
                      </w:tcPr>
                      <w:p w:rsidR="00682523" w:rsidRPr="00A00EE3" w:rsidRDefault="00A57658" w:rsidP="0070217B">
                        <w:pPr>
                          <w:framePr w:hSpace="180" w:wrap="around" w:vAnchor="text" w:hAnchor="page" w:x="1543" w:y="-850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 xml:space="preserve">Шилова </w:t>
                        </w:r>
                        <w:proofErr w:type="spellStart"/>
                        <w: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Дарина</w:t>
                        </w:r>
                        <w:proofErr w:type="spellEnd"/>
                      </w:p>
                    </w:tc>
                    <w:tc>
                      <w:tcPr>
                        <w:tcW w:w="3526" w:type="dxa"/>
                      </w:tcPr>
                      <w:p w:rsidR="00682523" w:rsidRPr="00682523" w:rsidRDefault="00A57658" w:rsidP="0070217B">
                        <w:pPr>
                          <w:framePr w:hSpace="180" w:wrap="around" w:vAnchor="text" w:hAnchor="page" w:x="1543" w:y="-850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Республиканский конкурс  «Мой цифровой Татарстан»</w:t>
                        </w:r>
                      </w:p>
                    </w:tc>
                    <w:tc>
                      <w:tcPr>
                        <w:tcW w:w="1642" w:type="dxa"/>
                      </w:tcPr>
                      <w:p w:rsidR="00682523" w:rsidRPr="00A00EE3" w:rsidRDefault="00A57658" w:rsidP="0070217B">
                        <w:pPr>
                          <w:framePr w:hSpace="180" w:wrap="around" w:vAnchor="text" w:hAnchor="page" w:x="1543" w:y="-850"/>
                          <w:jc w:val="center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Диплом</w:t>
                        </w:r>
                      </w:p>
                    </w:tc>
                  </w:tr>
                  <w:tr w:rsidR="00682523" w:rsidRPr="00682523" w:rsidTr="00682523">
                    <w:tc>
                      <w:tcPr>
                        <w:tcW w:w="675" w:type="dxa"/>
                      </w:tcPr>
                      <w:p w:rsidR="00682523" w:rsidRDefault="00A57658" w:rsidP="0070217B">
                        <w:pPr>
                          <w:framePr w:hSpace="180" w:wrap="around" w:vAnchor="text" w:hAnchor="page" w:x="1543" w:y="-850"/>
                          <w:jc w:val="center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9</w:t>
                        </w:r>
                      </w:p>
                      <w:p w:rsidR="00682523" w:rsidRDefault="00682523" w:rsidP="0070217B">
                        <w:pPr>
                          <w:framePr w:hSpace="180" w:wrap="around" w:vAnchor="text" w:hAnchor="page" w:x="1543" w:y="-850"/>
                          <w:jc w:val="center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</w:p>
                    </w:tc>
                    <w:tc>
                      <w:tcPr>
                        <w:tcW w:w="2977" w:type="dxa"/>
                      </w:tcPr>
                      <w:p w:rsidR="00682523" w:rsidRDefault="00A57658" w:rsidP="0070217B">
                        <w:pPr>
                          <w:framePr w:hSpace="180" w:wrap="around" w:vAnchor="text" w:hAnchor="page" w:x="1543" w:y="-850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proofErr w:type="spellStart"/>
                        <w: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Кедрова</w:t>
                        </w:r>
                        <w:proofErr w:type="spellEnd"/>
                        <w: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 xml:space="preserve"> Кристина</w:t>
                        </w:r>
                      </w:p>
                      <w:p w:rsidR="00A57658" w:rsidRPr="00682523" w:rsidRDefault="00A57658" w:rsidP="0070217B">
                        <w:pPr>
                          <w:framePr w:hSpace="180" w:wrap="around" w:vAnchor="text" w:hAnchor="page" w:x="1543" w:y="-850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proofErr w:type="spellStart"/>
                        <w: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Фасхиева</w:t>
                        </w:r>
                        <w:proofErr w:type="spellEnd"/>
                        <w: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 xml:space="preserve"> Диана</w:t>
                        </w:r>
                      </w:p>
                    </w:tc>
                    <w:tc>
                      <w:tcPr>
                        <w:tcW w:w="3526" w:type="dxa"/>
                      </w:tcPr>
                      <w:p w:rsidR="00682523" w:rsidRPr="00682523" w:rsidRDefault="00A57658" w:rsidP="0070217B">
                        <w:pPr>
                          <w:framePr w:hSpace="180" w:wrap="around" w:vAnchor="text" w:hAnchor="page" w:x="1543" w:y="-850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 xml:space="preserve">Муниципальный этап Республиканского конкурса рисунков и видеороликов «Буду бдительным на льду и на </w:t>
                        </w:r>
                        <w: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lastRenderedPageBreak/>
                          <w:t>воде»</w:t>
                        </w:r>
                      </w:p>
                    </w:tc>
                    <w:tc>
                      <w:tcPr>
                        <w:tcW w:w="1642" w:type="dxa"/>
                      </w:tcPr>
                      <w:p w:rsidR="00682523" w:rsidRPr="00682523" w:rsidRDefault="00A57658" w:rsidP="0070217B">
                        <w:pPr>
                          <w:framePr w:hSpace="180" w:wrap="around" w:vAnchor="text" w:hAnchor="page" w:x="1543" w:y="-850"/>
                          <w:jc w:val="center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lastRenderedPageBreak/>
                          <w:t>Грамоты 1 место</w:t>
                        </w:r>
                      </w:p>
                    </w:tc>
                  </w:tr>
                  <w:tr w:rsidR="00A57658" w:rsidRPr="00682523" w:rsidTr="00682523">
                    <w:tc>
                      <w:tcPr>
                        <w:tcW w:w="675" w:type="dxa"/>
                      </w:tcPr>
                      <w:p w:rsidR="00A57658" w:rsidRDefault="00A57658" w:rsidP="0070217B">
                        <w:pPr>
                          <w:framePr w:hSpace="180" w:wrap="around" w:vAnchor="text" w:hAnchor="page" w:x="1543" w:y="-850"/>
                          <w:jc w:val="center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lastRenderedPageBreak/>
                          <w:t>10</w:t>
                        </w:r>
                      </w:p>
                    </w:tc>
                    <w:tc>
                      <w:tcPr>
                        <w:tcW w:w="2977" w:type="dxa"/>
                      </w:tcPr>
                      <w:p w:rsidR="00A57658" w:rsidRDefault="00A57658" w:rsidP="0070217B">
                        <w:pPr>
                          <w:framePr w:hSpace="180" w:wrap="around" w:vAnchor="text" w:hAnchor="page" w:x="1543" w:y="-850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proofErr w:type="spellStart"/>
                        <w: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Сахватшина</w:t>
                        </w:r>
                        <w:proofErr w:type="spellEnd"/>
                        <w: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Самира</w:t>
                        </w:r>
                        <w:proofErr w:type="spellEnd"/>
                      </w:p>
                    </w:tc>
                    <w:tc>
                      <w:tcPr>
                        <w:tcW w:w="3526" w:type="dxa"/>
                      </w:tcPr>
                      <w:p w:rsidR="00A57658" w:rsidRDefault="00A57658" w:rsidP="0070217B">
                        <w:pPr>
                          <w:framePr w:hSpace="180" w:wrap="around" w:vAnchor="text" w:hAnchor="page" w:x="1543" w:y="-850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Межрегиональный заочный конкурс детского творчества «Любимые сказки народов Поволжья»</w:t>
                        </w:r>
                      </w:p>
                    </w:tc>
                    <w:tc>
                      <w:tcPr>
                        <w:tcW w:w="1642" w:type="dxa"/>
                      </w:tcPr>
                      <w:p w:rsidR="00A57658" w:rsidRDefault="00A57658" w:rsidP="0070217B">
                        <w:pPr>
                          <w:framePr w:hSpace="180" w:wrap="around" w:vAnchor="text" w:hAnchor="page" w:x="1543" w:y="-850"/>
                          <w:jc w:val="center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Диплом 2 место</w:t>
                        </w:r>
                      </w:p>
                    </w:tc>
                  </w:tr>
                  <w:tr w:rsidR="00A57658" w:rsidRPr="00682523" w:rsidTr="00682523">
                    <w:tc>
                      <w:tcPr>
                        <w:tcW w:w="675" w:type="dxa"/>
                      </w:tcPr>
                      <w:p w:rsidR="00A57658" w:rsidRDefault="00A57658" w:rsidP="0070217B">
                        <w:pPr>
                          <w:framePr w:hSpace="180" w:wrap="around" w:vAnchor="text" w:hAnchor="page" w:x="1543" w:y="-850"/>
                          <w:jc w:val="center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11</w:t>
                        </w:r>
                      </w:p>
                    </w:tc>
                    <w:tc>
                      <w:tcPr>
                        <w:tcW w:w="2977" w:type="dxa"/>
                      </w:tcPr>
                      <w:p w:rsidR="00A57658" w:rsidRDefault="00A57658" w:rsidP="0070217B">
                        <w:pPr>
                          <w:framePr w:hSpace="180" w:wrap="around" w:vAnchor="text" w:hAnchor="page" w:x="1543" w:y="-850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proofErr w:type="spellStart"/>
                        <w: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Маннанова</w:t>
                        </w:r>
                        <w:proofErr w:type="spellEnd"/>
                        <w: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Амила</w:t>
                        </w:r>
                        <w:proofErr w:type="spellEnd"/>
                      </w:p>
                    </w:tc>
                    <w:tc>
                      <w:tcPr>
                        <w:tcW w:w="3526" w:type="dxa"/>
                      </w:tcPr>
                      <w:p w:rsidR="00A57658" w:rsidRDefault="00A57658" w:rsidP="0070217B">
                        <w:pPr>
                          <w:framePr w:hSpace="180" w:wrap="around" w:vAnchor="text" w:hAnchor="page" w:x="1543" w:y="-850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Городские спортивные соревнования «Лыжня дошколят- 2023»</w:t>
                        </w:r>
                      </w:p>
                    </w:tc>
                    <w:tc>
                      <w:tcPr>
                        <w:tcW w:w="1642" w:type="dxa"/>
                      </w:tcPr>
                      <w:p w:rsidR="00A57658" w:rsidRDefault="00A57658" w:rsidP="0070217B">
                        <w:pPr>
                          <w:framePr w:hSpace="180" w:wrap="around" w:vAnchor="text" w:hAnchor="page" w:x="1543" w:y="-850"/>
                          <w:jc w:val="center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Диплом 1 место</w:t>
                        </w:r>
                      </w:p>
                    </w:tc>
                  </w:tr>
                  <w:tr w:rsidR="00A57658" w:rsidRPr="00682523" w:rsidTr="00682523">
                    <w:tc>
                      <w:tcPr>
                        <w:tcW w:w="675" w:type="dxa"/>
                      </w:tcPr>
                      <w:p w:rsidR="00A57658" w:rsidRDefault="00A57658" w:rsidP="0070217B">
                        <w:pPr>
                          <w:framePr w:hSpace="180" w:wrap="around" w:vAnchor="text" w:hAnchor="page" w:x="1543" w:y="-850"/>
                          <w:jc w:val="center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12</w:t>
                        </w:r>
                      </w:p>
                    </w:tc>
                    <w:tc>
                      <w:tcPr>
                        <w:tcW w:w="2977" w:type="dxa"/>
                      </w:tcPr>
                      <w:p w:rsidR="00A57658" w:rsidRDefault="00A57658" w:rsidP="0070217B">
                        <w:pPr>
                          <w:framePr w:hSpace="180" w:wrap="around" w:vAnchor="text" w:hAnchor="page" w:x="1543" w:y="-850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proofErr w:type="spellStart"/>
                        <w: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Сахватшина</w:t>
                        </w:r>
                        <w:proofErr w:type="spellEnd"/>
                        <w: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Самира</w:t>
                        </w:r>
                        <w:proofErr w:type="spellEnd"/>
                      </w:p>
                    </w:tc>
                    <w:tc>
                      <w:tcPr>
                        <w:tcW w:w="3526" w:type="dxa"/>
                      </w:tcPr>
                      <w:p w:rsidR="00A57658" w:rsidRPr="00656449" w:rsidRDefault="00656449" w:rsidP="0070217B">
                        <w:pPr>
                          <w:framePr w:hSpace="180" w:wrap="around" w:vAnchor="text" w:hAnchor="page" w:x="1543" w:y="-850"/>
                          <w:rPr>
                            <w:rFonts w:ascii="Times New Roman" w:hAnsi="Times New Roman" w:cs="Times New Roman"/>
                            <w:sz w:val="24"/>
                            <w:szCs w:val="24"/>
                            <w:lang w:val="tt-RU"/>
                          </w:rPr>
                        </w:pPr>
                        <w:proofErr w:type="spellStart"/>
                        <w: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Муниципаль</w:t>
                        </w:r>
                        <w:proofErr w:type="spellEnd"/>
                        <w: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интелектуаль</w:t>
                        </w:r>
                        <w:proofErr w:type="spellEnd"/>
                        <w: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уен</w:t>
                        </w:r>
                        <w:proofErr w:type="spellEnd"/>
                        <w: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 xml:space="preserve"> «</w:t>
                        </w:r>
                        <w:proofErr w:type="spellStart"/>
                        <w: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Тапкырлар</w:t>
                        </w:r>
                        <w:proofErr w:type="spellEnd"/>
                        <w: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 xml:space="preserve"> </w:t>
                        </w:r>
                        <w:r>
                          <w:rPr>
                            <w:rFonts w:ascii="Times New Roman" w:hAnsi="Times New Roman" w:cs="Times New Roman"/>
                            <w:sz w:val="24"/>
                            <w:szCs w:val="24"/>
                            <w:lang w:val="tt-RU"/>
                          </w:rPr>
                          <w:t>һәм зирәклә</w:t>
                        </w:r>
                        <w:proofErr w:type="gramStart"/>
                        <w:r>
                          <w:rPr>
                            <w:rFonts w:ascii="Times New Roman" w:hAnsi="Times New Roman" w:cs="Times New Roman"/>
                            <w:sz w:val="24"/>
                            <w:szCs w:val="24"/>
                            <w:lang w:val="tt-RU"/>
                          </w:rPr>
                          <w:t>р</w:t>
                        </w:r>
                        <w:proofErr w:type="gramEnd"/>
                        <w:r>
                          <w:rPr>
                            <w:rFonts w:ascii="Times New Roman" w:hAnsi="Times New Roman" w:cs="Times New Roman"/>
                            <w:sz w:val="24"/>
                            <w:szCs w:val="24"/>
                            <w:lang w:val="tt-RU"/>
                          </w:rPr>
                          <w:t>”</w:t>
                        </w:r>
                      </w:p>
                    </w:tc>
                    <w:tc>
                      <w:tcPr>
                        <w:tcW w:w="1642" w:type="dxa"/>
                      </w:tcPr>
                      <w:p w:rsidR="00A57658" w:rsidRDefault="00A57658" w:rsidP="0070217B">
                        <w:pPr>
                          <w:framePr w:hSpace="180" w:wrap="around" w:vAnchor="text" w:hAnchor="page" w:x="1543" w:y="-850"/>
                          <w:jc w:val="center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Диплом</w:t>
                        </w:r>
                      </w:p>
                    </w:tc>
                  </w:tr>
                  <w:tr w:rsidR="00656449" w:rsidRPr="00682523" w:rsidTr="00682523">
                    <w:tc>
                      <w:tcPr>
                        <w:tcW w:w="675" w:type="dxa"/>
                      </w:tcPr>
                      <w:p w:rsidR="00656449" w:rsidRPr="00656449" w:rsidRDefault="00656449" w:rsidP="0070217B">
                        <w:pPr>
                          <w:framePr w:hSpace="180" w:wrap="around" w:vAnchor="text" w:hAnchor="page" w:x="1543" w:y="-850"/>
                          <w:jc w:val="center"/>
                          <w:rPr>
                            <w:rFonts w:ascii="Times New Roman" w:hAnsi="Times New Roman" w:cs="Times New Roman"/>
                            <w:sz w:val="24"/>
                            <w:szCs w:val="24"/>
                            <w:lang w:val="tt-RU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4"/>
                            <w:szCs w:val="24"/>
                            <w:lang w:val="tt-RU"/>
                          </w:rPr>
                          <w:t>13</w:t>
                        </w:r>
                      </w:p>
                    </w:tc>
                    <w:tc>
                      <w:tcPr>
                        <w:tcW w:w="2977" w:type="dxa"/>
                      </w:tcPr>
                      <w:p w:rsidR="00656449" w:rsidRPr="00656449" w:rsidRDefault="00656449" w:rsidP="0070217B">
                        <w:pPr>
                          <w:framePr w:hSpace="180" w:wrap="around" w:vAnchor="text" w:hAnchor="page" w:x="1543" w:y="-850"/>
                          <w:rPr>
                            <w:rFonts w:ascii="Times New Roman" w:hAnsi="Times New Roman" w:cs="Times New Roman"/>
                            <w:sz w:val="24"/>
                            <w:szCs w:val="24"/>
                            <w:lang w:val="tt-RU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4"/>
                            <w:szCs w:val="24"/>
                            <w:lang w:val="tt-RU"/>
                          </w:rPr>
                          <w:t>Зиннатов Тамерлан</w:t>
                        </w:r>
                      </w:p>
                    </w:tc>
                    <w:tc>
                      <w:tcPr>
                        <w:tcW w:w="3526" w:type="dxa"/>
                      </w:tcPr>
                      <w:p w:rsidR="00656449" w:rsidRPr="00656449" w:rsidRDefault="00656449" w:rsidP="0070217B">
                        <w:pPr>
                          <w:framePr w:hSpace="180" w:wrap="around" w:vAnchor="text" w:hAnchor="page" w:x="1543" w:y="-850"/>
                          <w:rPr>
                            <w:rFonts w:ascii="Times New Roman" w:hAnsi="Times New Roman" w:cs="Times New Roman"/>
                            <w:sz w:val="24"/>
                            <w:szCs w:val="24"/>
                            <w:lang w:val="tt-RU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4"/>
                            <w:szCs w:val="24"/>
                            <w:lang w:val="tt-RU"/>
                          </w:rPr>
                          <w:t>Республиканский конкурс “Вместе с папой”</w:t>
                        </w:r>
                      </w:p>
                    </w:tc>
                    <w:tc>
                      <w:tcPr>
                        <w:tcW w:w="1642" w:type="dxa"/>
                      </w:tcPr>
                      <w:p w:rsidR="00656449" w:rsidRPr="00656449" w:rsidRDefault="00656449" w:rsidP="0070217B">
                        <w:pPr>
                          <w:framePr w:hSpace="180" w:wrap="around" w:vAnchor="text" w:hAnchor="page" w:x="1543" w:y="-850"/>
                          <w:jc w:val="center"/>
                          <w:rPr>
                            <w:rFonts w:ascii="Times New Roman" w:hAnsi="Times New Roman" w:cs="Times New Roman"/>
                            <w:sz w:val="24"/>
                            <w:szCs w:val="24"/>
                            <w:lang w:val="tt-RU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4"/>
                            <w:szCs w:val="24"/>
                            <w:lang w:val="tt-RU"/>
                          </w:rPr>
                          <w:t>Диплом 3 место</w:t>
                        </w:r>
                      </w:p>
                    </w:tc>
                  </w:tr>
                  <w:tr w:rsidR="00656449" w:rsidRPr="00682523" w:rsidTr="00682523">
                    <w:tc>
                      <w:tcPr>
                        <w:tcW w:w="675" w:type="dxa"/>
                      </w:tcPr>
                      <w:p w:rsidR="00656449" w:rsidRDefault="00656449" w:rsidP="0070217B">
                        <w:pPr>
                          <w:framePr w:hSpace="180" w:wrap="around" w:vAnchor="text" w:hAnchor="page" w:x="1543" w:y="-850"/>
                          <w:jc w:val="center"/>
                          <w:rPr>
                            <w:rFonts w:ascii="Times New Roman" w:hAnsi="Times New Roman" w:cs="Times New Roman"/>
                            <w:sz w:val="24"/>
                            <w:szCs w:val="24"/>
                            <w:lang w:val="tt-RU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4"/>
                            <w:szCs w:val="24"/>
                            <w:lang w:val="tt-RU"/>
                          </w:rPr>
                          <w:t>14</w:t>
                        </w:r>
                      </w:p>
                    </w:tc>
                    <w:tc>
                      <w:tcPr>
                        <w:tcW w:w="2977" w:type="dxa"/>
                      </w:tcPr>
                      <w:p w:rsidR="00656449" w:rsidRDefault="00656449" w:rsidP="0070217B">
                        <w:pPr>
                          <w:framePr w:hSpace="180" w:wrap="around" w:vAnchor="text" w:hAnchor="page" w:x="1543" w:y="-850"/>
                          <w:rPr>
                            <w:rFonts w:ascii="Times New Roman" w:hAnsi="Times New Roman" w:cs="Times New Roman"/>
                            <w:sz w:val="24"/>
                            <w:szCs w:val="24"/>
                            <w:lang w:val="tt-RU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4"/>
                            <w:szCs w:val="24"/>
                            <w:lang w:val="tt-RU"/>
                          </w:rPr>
                          <w:t>Маннанова Амила</w:t>
                        </w:r>
                      </w:p>
                    </w:tc>
                    <w:tc>
                      <w:tcPr>
                        <w:tcW w:w="3526" w:type="dxa"/>
                      </w:tcPr>
                      <w:p w:rsidR="00656449" w:rsidRDefault="008F3548" w:rsidP="0070217B">
                        <w:pPr>
                          <w:framePr w:hSpace="180" w:wrap="around" w:vAnchor="text" w:hAnchor="page" w:x="1543" w:y="-850"/>
                          <w:rPr>
                            <w:rFonts w:ascii="Times New Roman" w:hAnsi="Times New Roman" w:cs="Times New Roman"/>
                            <w:sz w:val="24"/>
                            <w:szCs w:val="24"/>
                            <w:lang w:val="tt-RU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4"/>
                            <w:szCs w:val="24"/>
                            <w:lang w:val="tt-RU"/>
                          </w:rPr>
                          <w:t>Меж</w:t>
                        </w:r>
                        <w:r w:rsidR="00656449">
                          <w:rPr>
                            <w:rFonts w:ascii="Times New Roman" w:hAnsi="Times New Roman" w:cs="Times New Roman"/>
                            <w:sz w:val="24"/>
                            <w:szCs w:val="24"/>
                            <w:lang w:val="tt-RU"/>
                          </w:rPr>
                          <w:t>дународная олимпиада для учеников младшего и среднего звена</w:t>
                        </w:r>
                      </w:p>
                    </w:tc>
                    <w:tc>
                      <w:tcPr>
                        <w:tcW w:w="1642" w:type="dxa"/>
                      </w:tcPr>
                      <w:p w:rsidR="00656449" w:rsidRDefault="00656449" w:rsidP="0070217B">
                        <w:pPr>
                          <w:framePr w:hSpace="180" w:wrap="around" w:vAnchor="text" w:hAnchor="page" w:x="1543" w:y="-850"/>
                          <w:jc w:val="center"/>
                          <w:rPr>
                            <w:rFonts w:ascii="Times New Roman" w:hAnsi="Times New Roman" w:cs="Times New Roman"/>
                            <w:sz w:val="24"/>
                            <w:szCs w:val="24"/>
                            <w:lang w:val="tt-RU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4"/>
                            <w:szCs w:val="24"/>
                            <w:lang w:val="tt-RU"/>
                          </w:rPr>
                          <w:t>Диплом 1 степени</w:t>
                        </w:r>
                      </w:p>
                    </w:tc>
                  </w:tr>
                  <w:tr w:rsidR="00656449" w:rsidRPr="00682523" w:rsidTr="00682523">
                    <w:tc>
                      <w:tcPr>
                        <w:tcW w:w="675" w:type="dxa"/>
                      </w:tcPr>
                      <w:p w:rsidR="00656449" w:rsidRDefault="00656449" w:rsidP="0070217B">
                        <w:pPr>
                          <w:framePr w:hSpace="180" w:wrap="around" w:vAnchor="text" w:hAnchor="page" w:x="1543" w:y="-850"/>
                          <w:jc w:val="center"/>
                          <w:rPr>
                            <w:rFonts w:ascii="Times New Roman" w:hAnsi="Times New Roman" w:cs="Times New Roman"/>
                            <w:sz w:val="24"/>
                            <w:szCs w:val="24"/>
                            <w:lang w:val="tt-RU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4"/>
                            <w:szCs w:val="24"/>
                            <w:lang w:val="tt-RU"/>
                          </w:rPr>
                          <w:t>15</w:t>
                        </w:r>
                      </w:p>
                    </w:tc>
                    <w:tc>
                      <w:tcPr>
                        <w:tcW w:w="2977" w:type="dxa"/>
                      </w:tcPr>
                      <w:p w:rsidR="00656449" w:rsidRDefault="00656449" w:rsidP="0070217B">
                        <w:pPr>
                          <w:framePr w:hSpace="180" w:wrap="around" w:vAnchor="text" w:hAnchor="page" w:x="1543" w:y="-850"/>
                          <w:rPr>
                            <w:rFonts w:ascii="Times New Roman" w:hAnsi="Times New Roman" w:cs="Times New Roman"/>
                            <w:sz w:val="24"/>
                            <w:szCs w:val="24"/>
                            <w:lang w:val="tt-RU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4"/>
                            <w:szCs w:val="24"/>
                            <w:lang w:val="tt-RU"/>
                          </w:rPr>
                          <w:t>Сафина Рамина</w:t>
                        </w:r>
                      </w:p>
                    </w:tc>
                    <w:tc>
                      <w:tcPr>
                        <w:tcW w:w="3526" w:type="dxa"/>
                      </w:tcPr>
                      <w:p w:rsidR="00656449" w:rsidRPr="00656449" w:rsidRDefault="00656449" w:rsidP="0070217B">
                        <w:pPr>
                          <w:framePr w:hSpace="180" w:wrap="around" w:vAnchor="text" w:hAnchor="page" w:x="1543" w:y="-850"/>
                          <w:rPr>
                            <w:rFonts w:ascii="Times New Roman" w:hAnsi="Times New Roman" w:cs="Times New Roman"/>
                            <w:sz w:val="24"/>
                            <w:szCs w:val="24"/>
                            <w:lang w:val="tt-RU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Всероссийский фестиваль детской и юношеской пес</w:t>
                        </w:r>
                        <w:r w:rsidR="008F3548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 xml:space="preserve">ни композитора </w:t>
                        </w:r>
                        <w:proofErr w:type="spellStart"/>
                        <w:r w:rsidR="008F3548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И.Русских</w:t>
                        </w:r>
                        <w:proofErr w:type="spellEnd"/>
                        <w:r w:rsidR="008F3548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, посвященн</w:t>
                        </w:r>
                        <w: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ый 50-летию ЮИД России</w:t>
                        </w:r>
                        <w:proofErr w:type="gramStart"/>
                        <w:r w:rsidR="008F3548">
                          <w:rPr>
                            <w:rFonts w:ascii="Times New Roman" w:hAnsi="Times New Roman" w:cs="Times New Roman"/>
                            <w:sz w:val="24"/>
                            <w:szCs w:val="24"/>
                            <w:lang w:val="tt-RU"/>
                          </w:rPr>
                          <w:t>.Н</w:t>
                        </w:r>
                        <w:proofErr w:type="gramEnd"/>
                        <w:r w:rsidR="008F3548">
                          <w:rPr>
                            <w:rFonts w:ascii="Times New Roman" w:hAnsi="Times New Roman" w:cs="Times New Roman"/>
                            <w:sz w:val="24"/>
                            <w:szCs w:val="24"/>
                            <w:lang w:val="tt-RU"/>
                          </w:rPr>
                          <w:t>оминац</w:t>
                        </w:r>
                        <w:r>
                          <w:rPr>
                            <w:rFonts w:ascii="Times New Roman" w:hAnsi="Times New Roman" w:cs="Times New Roman"/>
                            <w:sz w:val="24"/>
                            <w:szCs w:val="24"/>
                            <w:lang w:val="tt-RU"/>
                          </w:rPr>
                          <w:t>ия “Рисунок”</w:t>
                        </w:r>
                      </w:p>
                    </w:tc>
                    <w:tc>
                      <w:tcPr>
                        <w:tcW w:w="1642" w:type="dxa"/>
                      </w:tcPr>
                      <w:p w:rsidR="00656449" w:rsidRDefault="00656449" w:rsidP="0070217B">
                        <w:pPr>
                          <w:framePr w:hSpace="180" w:wrap="around" w:vAnchor="text" w:hAnchor="page" w:x="1543" w:y="-850"/>
                          <w:jc w:val="center"/>
                          <w:rPr>
                            <w:rFonts w:ascii="Times New Roman" w:hAnsi="Times New Roman" w:cs="Times New Roman"/>
                            <w:sz w:val="24"/>
                            <w:szCs w:val="24"/>
                            <w:lang w:val="tt-RU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4"/>
                            <w:szCs w:val="24"/>
                            <w:lang w:val="tt-RU"/>
                          </w:rPr>
                          <w:t>Диплом 2 степени</w:t>
                        </w:r>
                      </w:p>
                    </w:tc>
                  </w:tr>
                  <w:tr w:rsidR="00656449" w:rsidRPr="00682523" w:rsidTr="00682523">
                    <w:tc>
                      <w:tcPr>
                        <w:tcW w:w="675" w:type="dxa"/>
                      </w:tcPr>
                      <w:p w:rsidR="00656449" w:rsidRDefault="00656449" w:rsidP="0070217B">
                        <w:pPr>
                          <w:framePr w:hSpace="180" w:wrap="around" w:vAnchor="text" w:hAnchor="page" w:x="1543" w:y="-850"/>
                          <w:jc w:val="center"/>
                          <w:rPr>
                            <w:rFonts w:ascii="Times New Roman" w:hAnsi="Times New Roman" w:cs="Times New Roman"/>
                            <w:sz w:val="24"/>
                            <w:szCs w:val="24"/>
                            <w:lang w:val="tt-RU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4"/>
                            <w:szCs w:val="24"/>
                            <w:lang w:val="tt-RU"/>
                          </w:rPr>
                          <w:t>16</w:t>
                        </w:r>
                      </w:p>
                    </w:tc>
                    <w:tc>
                      <w:tcPr>
                        <w:tcW w:w="2977" w:type="dxa"/>
                      </w:tcPr>
                      <w:p w:rsidR="00656449" w:rsidRDefault="00656449" w:rsidP="0070217B">
                        <w:pPr>
                          <w:framePr w:hSpace="180" w:wrap="around" w:vAnchor="text" w:hAnchor="page" w:x="1543" w:y="-850"/>
                          <w:rPr>
                            <w:rFonts w:ascii="Times New Roman" w:hAnsi="Times New Roman" w:cs="Times New Roman"/>
                            <w:sz w:val="24"/>
                            <w:szCs w:val="24"/>
                            <w:lang w:val="tt-RU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4"/>
                            <w:szCs w:val="24"/>
                            <w:lang w:val="tt-RU"/>
                          </w:rPr>
                          <w:t>Сахватшина Самира</w:t>
                        </w:r>
                      </w:p>
                      <w:p w:rsidR="008F3548" w:rsidRDefault="008F3548" w:rsidP="0070217B">
                        <w:pPr>
                          <w:framePr w:hSpace="180" w:wrap="around" w:vAnchor="text" w:hAnchor="page" w:x="1543" w:y="-850"/>
                          <w:rPr>
                            <w:rFonts w:ascii="Times New Roman" w:hAnsi="Times New Roman" w:cs="Times New Roman"/>
                            <w:sz w:val="24"/>
                            <w:szCs w:val="24"/>
                            <w:lang w:val="tt-RU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4"/>
                            <w:szCs w:val="24"/>
                            <w:lang w:val="tt-RU"/>
                          </w:rPr>
                          <w:t>Ахметханова эмилияБукреев Камиль</w:t>
                        </w:r>
                      </w:p>
                    </w:tc>
                    <w:tc>
                      <w:tcPr>
                        <w:tcW w:w="3526" w:type="dxa"/>
                      </w:tcPr>
                      <w:p w:rsidR="00656449" w:rsidRPr="00656449" w:rsidRDefault="00656449" w:rsidP="0070217B">
                        <w:pPr>
                          <w:framePr w:hSpace="180" w:wrap="around" w:vAnchor="text" w:hAnchor="page" w:x="1543" w:y="-850"/>
                          <w:rPr>
                            <w:rFonts w:ascii="Times New Roman" w:hAnsi="Times New Roman" w:cs="Times New Roman"/>
                            <w:sz w:val="24"/>
                            <w:szCs w:val="24"/>
                            <w:lang w:val="tt-RU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4"/>
                            <w:szCs w:val="24"/>
                            <w:lang w:val="tt-RU"/>
                          </w:rPr>
                          <w:t>2 Республиканский конкурс детского творчества “Читаем Тукая”</w:t>
                        </w:r>
                      </w:p>
                    </w:tc>
                    <w:tc>
                      <w:tcPr>
                        <w:tcW w:w="1642" w:type="dxa"/>
                      </w:tcPr>
                      <w:p w:rsidR="00656449" w:rsidRDefault="00656449" w:rsidP="0070217B">
                        <w:pPr>
                          <w:framePr w:hSpace="180" w:wrap="around" w:vAnchor="text" w:hAnchor="page" w:x="1543" w:y="-850"/>
                          <w:jc w:val="center"/>
                          <w:rPr>
                            <w:rFonts w:ascii="Times New Roman" w:hAnsi="Times New Roman" w:cs="Times New Roman"/>
                            <w:sz w:val="24"/>
                            <w:szCs w:val="24"/>
                            <w:lang w:val="tt-RU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4"/>
                            <w:szCs w:val="24"/>
                            <w:lang w:val="tt-RU"/>
                          </w:rPr>
                          <w:t xml:space="preserve">Диплом </w:t>
                        </w:r>
                        <w:r w:rsidR="008F3548">
                          <w:rPr>
                            <w:rFonts w:ascii="Times New Roman" w:hAnsi="Times New Roman" w:cs="Times New Roman"/>
                            <w:sz w:val="24"/>
                            <w:szCs w:val="24"/>
                            <w:lang w:val="tt-RU"/>
                          </w:rPr>
                          <w:t>1,</w:t>
                        </w:r>
                        <w:r>
                          <w:rPr>
                            <w:rFonts w:ascii="Times New Roman" w:hAnsi="Times New Roman" w:cs="Times New Roman"/>
                            <w:sz w:val="24"/>
                            <w:szCs w:val="24"/>
                            <w:lang w:val="tt-RU"/>
                          </w:rPr>
                          <w:t xml:space="preserve">2 </w:t>
                        </w:r>
                      </w:p>
                    </w:tc>
                  </w:tr>
                  <w:tr w:rsidR="00656449" w:rsidRPr="00682523" w:rsidTr="00682523">
                    <w:tc>
                      <w:tcPr>
                        <w:tcW w:w="675" w:type="dxa"/>
                      </w:tcPr>
                      <w:p w:rsidR="00656449" w:rsidRDefault="00656449" w:rsidP="0070217B">
                        <w:pPr>
                          <w:framePr w:hSpace="180" w:wrap="around" w:vAnchor="text" w:hAnchor="page" w:x="1543" w:y="-850"/>
                          <w:jc w:val="center"/>
                          <w:rPr>
                            <w:rFonts w:ascii="Times New Roman" w:hAnsi="Times New Roman" w:cs="Times New Roman"/>
                            <w:sz w:val="24"/>
                            <w:szCs w:val="24"/>
                            <w:lang w:val="tt-RU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4"/>
                            <w:szCs w:val="24"/>
                            <w:lang w:val="tt-RU"/>
                          </w:rPr>
                          <w:t>17</w:t>
                        </w:r>
                      </w:p>
                    </w:tc>
                    <w:tc>
                      <w:tcPr>
                        <w:tcW w:w="2977" w:type="dxa"/>
                      </w:tcPr>
                      <w:p w:rsidR="00656449" w:rsidRDefault="00656449" w:rsidP="0070217B">
                        <w:pPr>
                          <w:framePr w:hSpace="180" w:wrap="around" w:vAnchor="text" w:hAnchor="page" w:x="1543" w:y="-850"/>
                          <w:rPr>
                            <w:rFonts w:ascii="Times New Roman" w:hAnsi="Times New Roman" w:cs="Times New Roman"/>
                            <w:sz w:val="24"/>
                            <w:szCs w:val="24"/>
                            <w:lang w:val="tt-RU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4"/>
                            <w:szCs w:val="24"/>
                            <w:lang w:val="tt-RU"/>
                          </w:rPr>
                          <w:t>Плетюхина Яна</w:t>
                        </w:r>
                      </w:p>
                      <w:p w:rsidR="00656449" w:rsidRDefault="00656449" w:rsidP="0070217B">
                        <w:pPr>
                          <w:framePr w:hSpace="180" w:wrap="around" w:vAnchor="text" w:hAnchor="page" w:x="1543" w:y="-850"/>
                          <w:rPr>
                            <w:rFonts w:ascii="Times New Roman" w:hAnsi="Times New Roman" w:cs="Times New Roman"/>
                            <w:sz w:val="24"/>
                            <w:szCs w:val="24"/>
                            <w:lang w:val="tt-RU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4"/>
                            <w:szCs w:val="24"/>
                            <w:lang w:val="tt-RU"/>
                          </w:rPr>
                          <w:t>Александрова Арина</w:t>
                        </w:r>
                      </w:p>
                      <w:p w:rsidR="00656449" w:rsidRDefault="00656449" w:rsidP="0070217B">
                        <w:pPr>
                          <w:framePr w:hSpace="180" w:wrap="around" w:vAnchor="text" w:hAnchor="page" w:x="1543" w:y="-850"/>
                          <w:rPr>
                            <w:rFonts w:ascii="Times New Roman" w:hAnsi="Times New Roman" w:cs="Times New Roman"/>
                            <w:sz w:val="24"/>
                            <w:szCs w:val="24"/>
                            <w:lang w:val="tt-RU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4"/>
                            <w:szCs w:val="24"/>
                            <w:lang w:val="tt-RU"/>
                          </w:rPr>
                          <w:t>Багаев Кирилл</w:t>
                        </w:r>
                      </w:p>
                    </w:tc>
                    <w:tc>
                      <w:tcPr>
                        <w:tcW w:w="3526" w:type="dxa"/>
                      </w:tcPr>
                      <w:p w:rsidR="00656449" w:rsidRPr="008F3548" w:rsidRDefault="008F3548" w:rsidP="0070217B">
                        <w:pPr>
                          <w:framePr w:hSpace="180" w:wrap="around" w:vAnchor="text" w:hAnchor="page" w:x="1543" w:y="-850"/>
                          <w:rPr>
                            <w:rFonts w:ascii="Times New Roman" w:hAnsi="Times New Roman" w:cs="Times New Roman"/>
                            <w:sz w:val="24"/>
                            <w:szCs w:val="24"/>
                            <w:lang w:val="tt-RU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4"/>
                            <w:szCs w:val="24"/>
                            <w:lang w:val="tt-RU"/>
                          </w:rPr>
                          <w:t>Муниципальная экологическая природоохранная акөия “Живая ель”</w:t>
                        </w:r>
                      </w:p>
                    </w:tc>
                    <w:tc>
                      <w:tcPr>
                        <w:tcW w:w="1642" w:type="dxa"/>
                      </w:tcPr>
                      <w:p w:rsidR="00656449" w:rsidRDefault="008F3548" w:rsidP="0070217B">
                        <w:pPr>
                          <w:framePr w:hSpace="180" w:wrap="around" w:vAnchor="text" w:hAnchor="page" w:x="1543" w:y="-850"/>
                          <w:jc w:val="center"/>
                          <w:rPr>
                            <w:rFonts w:ascii="Times New Roman" w:hAnsi="Times New Roman" w:cs="Times New Roman"/>
                            <w:sz w:val="24"/>
                            <w:szCs w:val="24"/>
                            <w:lang w:val="tt-RU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4"/>
                            <w:szCs w:val="24"/>
                            <w:lang w:val="tt-RU"/>
                          </w:rPr>
                          <w:t>Грамоты 1,2 место</w:t>
                        </w:r>
                      </w:p>
                    </w:tc>
                  </w:tr>
                  <w:tr w:rsidR="008F3548" w:rsidRPr="00682523" w:rsidTr="00682523">
                    <w:tc>
                      <w:tcPr>
                        <w:tcW w:w="675" w:type="dxa"/>
                      </w:tcPr>
                      <w:p w:rsidR="008F3548" w:rsidRDefault="008F3548" w:rsidP="0070217B">
                        <w:pPr>
                          <w:framePr w:hSpace="180" w:wrap="around" w:vAnchor="text" w:hAnchor="page" w:x="1543" w:y="-850"/>
                          <w:jc w:val="center"/>
                          <w:rPr>
                            <w:rFonts w:ascii="Times New Roman" w:hAnsi="Times New Roman" w:cs="Times New Roman"/>
                            <w:sz w:val="24"/>
                            <w:szCs w:val="24"/>
                            <w:lang w:val="tt-RU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4"/>
                            <w:szCs w:val="24"/>
                            <w:lang w:val="tt-RU"/>
                          </w:rPr>
                          <w:t>18</w:t>
                        </w:r>
                      </w:p>
                    </w:tc>
                    <w:tc>
                      <w:tcPr>
                        <w:tcW w:w="2977" w:type="dxa"/>
                      </w:tcPr>
                      <w:p w:rsidR="008F3548" w:rsidRDefault="008F3548" w:rsidP="0070217B">
                        <w:pPr>
                          <w:framePr w:hSpace="180" w:wrap="around" w:vAnchor="text" w:hAnchor="page" w:x="1543" w:y="-850"/>
                          <w:rPr>
                            <w:rFonts w:ascii="Times New Roman" w:hAnsi="Times New Roman" w:cs="Times New Roman"/>
                            <w:sz w:val="24"/>
                            <w:szCs w:val="24"/>
                            <w:lang w:val="tt-RU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4"/>
                            <w:szCs w:val="24"/>
                            <w:lang w:val="tt-RU"/>
                          </w:rPr>
                          <w:t>Букреев Камиль</w:t>
                        </w:r>
                      </w:p>
                    </w:tc>
                    <w:tc>
                      <w:tcPr>
                        <w:tcW w:w="3526" w:type="dxa"/>
                      </w:tcPr>
                      <w:p w:rsidR="008F3548" w:rsidRPr="008F3548" w:rsidRDefault="008F3548" w:rsidP="0070217B">
                        <w:pPr>
                          <w:framePr w:hSpace="180" w:wrap="around" w:vAnchor="text" w:hAnchor="page" w:x="1543" w:y="-850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4"/>
                            <w:szCs w:val="24"/>
                            <w:lang w:val="en-US"/>
                          </w:rPr>
                          <w:t>X</w:t>
                        </w:r>
                        <w: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 xml:space="preserve"> межрегиональный конкурс чтецов «</w:t>
                        </w:r>
                        <w:proofErr w:type="spellStart"/>
                        <w: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Туган</w:t>
                        </w:r>
                        <w:proofErr w:type="spellEnd"/>
                        <w: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телем</w:t>
                        </w:r>
                        <w:proofErr w:type="spellEnd"/>
                        <w: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 xml:space="preserve"> – </w:t>
                        </w:r>
                        <w:proofErr w:type="spellStart"/>
                        <w: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серле</w:t>
                        </w:r>
                        <w:proofErr w:type="spellEnd"/>
                        <w: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 xml:space="preserve"> тел»</w:t>
                        </w:r>
                      </w:p>
                    </w:tc>
                    <w:tc>
                      <w:tcPr>
                        <w:tcW w:w="1642" w:type="dxa"/>
                      </w:tcPr>
                      <w:p w:rsidR="008F3548" w:rsidRPr="008F3548" w:rsidRDefault="008F3548" w:rsidP="0070217B">
                        <w:pPr>
                          <w:framePr w:hSpace="180" w:wrap="around" w:vAnchor="text" w:hAnchor="page" w:x="1543" w:y="-850"/>
                          <w:jc w:val="center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Диплом Лауреата 2 степени</w:t>
                        </w:r>
                      </w:p>
                    </w:tc>
                  </w:tr>
                  <w:tr w:rsidR="008F3548" w:rsidRPr="00682523" w:rsidTr="00682523">
                    <w:tc>
                      <w:tcPr>
                        <w:tcW w:w="675" w:type="dxa"/>
                      </w:tcPr>
                      <w:p w:rsidR="008F3548" w:rsidRDefault="008F3548" w:rsidP="0070217B">
                        <w:pPr>
                          <w:framePr w:hSpace="180" w:wrap="around" w:vAnchor="text" w:hAnchor="page" w:x="1543" w:y="-850"/>
                          <w:jc w:val="center"/>
                          <w:rPr>
                            <w:rFonts w:ascii="Times New Roman" w:hAnsi="Times New Roman" w:cs="Times New Roman"/>
                            <w:sz w:val="24"/>
                            <w:szCs w:val="24"/>
                            <w:lang w:val="tt-RU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4"/>
                            <w:szCs w:val="24"/>
                            <w:lang w:val="tt-RU"/>
                          </w:rPr>
                          <w:t>19</w:t>
                        </w:r>
                      </w:p>
                    </w:tc>
                    <w:tc>
                      <w:tcPr>
                        <w:tcW w:w="2977" w:type="dxa"/>
                      </w:tcPr>
                      <w:p w:rsidR="008F3548" w:rsidRDefault="008F3548" w:rsidP="0070217B">
                        <w:pPr>
                          <w:framePr w:hSpace="180" w:wrap="around" w:vAnchor="text" w:hAnchor="page" w:x="1543" w:y="-850"/>
                          <w:rPr>
                            <w:rFonts w:ascii="Times New Roman" w:hAnsi="Times New Roman" w:cs="Times New Roman"/>
                            <w:sz w:val="24"/>
                            <w:szCs w:val="24"/>
                            <w:lang w:val="tt-RU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4"/>
                            <w:szCs w:val="24"/>
                            <w:lang w:val="tt-RU"/>
                          </w:rPr>
                          <w:t>Мукатдисов Радмир</w:t>
                        </w:r>
                      </w:p>
                    </w:tc>
                    <w:tc>
                      <w:tcPr>
                        <w:tcW w:w="3526" w:type="dxa"/>
                      </w:tcPr>
                      <w:p w:rsidR="008F3548" w:rsidRPr="008F3548" w:rsidRDefault="008F3548" w:rsidP="0070217B">
                        <w:pPr>
                          <w:framePr w:hSpace="180" w:wrap="around" w:vAnchor="text" w:hAnchor="page" w:x="1543" w:y="-850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Международный конкурс «Лисенок»</w:t>
                        </w:r>
                      </w:p>
                    </w:tc>
                    <w:tc>
                      <w:tcPr>
                        <w:tcW w:w="1642" w:type="dxa"/>
                      </w:tcPr>
                      <w:p w:rsidR="008F3548" w:rsidRDefault="008F3548" w:rsidP="0070217B">
                        <w:pPr>
                          <w:framePr w:hSpace="180" w:wrap="around" w:vAnchor="text" w:hAnchor="page" w:x="1543" w:y="-850"/>
                          <w:jc w:val="center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Диплом 1 степени</w:t>
                        </w:r>
                      </w:p>
                    </w:tc>
                  </w:tr>
                  <w:tr w:rsidR="008F3548" w:rsidRPr="00682523" w:rsidTr="00682523">
                    <w:tc>
                      <w:tcPr>
                        <w:tcW w:w="675" w:type="dxa"/>
                      </w:tcPr>
                      <w:p w:rsidR="008F3548" w:rsidRDefault="008F3548" w:rsidP="0070217B">
                        <w:pPr>
                          <w:framePr w:hSpace="180" w:wrap="around" w:vAnchor="text" w:hAnchor="page" w:x="1543" w:y="-850"/>
                          <w:jc w:val="center"/>
                          <w:rPr>
                            <w:rFonts w:ascii="Times New Roman" w:hAnsi="Times New Roman" w:cs="Times New Roman"/>
                            <w:sz w:val="24"/>
                            <w:szCs w:val="24"/>
                            <w:lang w:val="tt-RU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4"/>
                            <w:szCs w:val="24"/>
                            <w:lang w:val="tt-RU"/>
                          </w:rPr>
                          <w:t>20</w:t>
                        </w:r>
                      </w:p>
                    </w:tc>
                    <w:tc>
                      <w:tcPr>
                        <w:tcW w:w="2977" w:type="dxa"/>
                      </w:tcPr>
                      <w:p w:rsidR="008F3548" w:rsidRDefault="008F3548" w:rsidP="0070217B">
                        <w:pPr>
                          <w:framePr w:hSpace="180" w:wrap="around" w:vAnchor="text" w:hAnchor="page" w:x="1543" w:y="-850"/>
                          <w:rPr>
                            <w:rFonts w:ascii="Times New Roman" w:hAnsi="Times New Roman" w:cs="Times New Roman"/>
                            <w:sz w:val="24"/>
                            <w:szCs w:val="24"/>
                            <w:lang w:val="tt-RU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4"/>
                            <w:szCs w:val="24"/>
                            <w:lang w:val="tt-RU"/>
                          </w:rPr>
                          <w:t>Коллективу ДОУ “Виктория”</w:t>
                        </w:r>
                      </w:p>
                    </w:tc>
                    <w:tc>
                      <w:tcPr>
                        <w:tcW w:w="3526" w:type="dxa"/>
                      </w:tcPr>
                      <w:p w:rsidR="008F3548" w:rsidRPr="008F3548" w:rsidRDefault="008F3548" w:rsidP="0070217B">
                        <w:pPr>
                          <w:framePr w:hSpace="180" w:wrap="around" w:vAnchor="text" w:hAnchor="page" w:x="1543" w:y="-850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 xml:space="preserve">Районный отборочный тур </w:t>
                        </w:r>
                        <w:r>
                          <w:rPr>
                            <w:rFonts w:ascii="Times New Roman" w:hAnsi="Times New Roman" w:cs="Times New Roman"/>
                            <w:sz w:val="24"/>
                            <w:szCs w:val="24"/>
                            <w:lang w:val="en-US"/>
                          </w:rPr>
                          <w:t>XXIII</w:t>
                        </w:r>
                        <w: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 xml:space="preserve"> открытого Республиканского телевизионного молодежного фестиваля страдного </w:t>
                        </w:r>
                        <w:proofErr w:type="spellStart"/>
                        <w: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искуства</w:t>
                        </w:r>
                        <w:proofErr w:type="spellEnd"/>
                        <w: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 xml:space="preserve"> </w:t>
                        </w:r>
                        <w: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lastRenderedPageBreak/>
                          <w:t>«Созвезди</w:t>
                        </w:r>
                        <w:proofErr w:type="gramStart"/>
                        <w: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е</w:t>
                        </w:r>
                        <w:r w:rsidR="00D86E4F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-</w:t>
                        </w:r>
                        <w:proofErr w:type="gramEnd"/>
                        <w:r w:rsidR="00D86E4F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 xml:space="preserve"> </w:t>
                        </w:r>
                        <w:proofErr w:type="spellStart"/>
                        <w:r w:rsidR="00D86E4F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Йолдызлык</w:t>
                        </w:r>
                        <w:proofErr w:type="spellEnd"/>
                        <w:r w:rsidR="00D86E4F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 xml:space="preserve"> 2023»</w:t>
                        </w:r>
                      </w:p>
                    </w:tc>
                    <w:tc>
                      <w:tcPr>
                        <w:tcW w:w="1642" w:type="dxa"/>
                      </w:tcPr>
                      <w:p w:rsidR="008F3548" w:rsidRDefault="00D86E4F" w:rsidP="0070217B">
                        <w:pPr>
                          <w:framePr w:hSpace="180" w:wrap="around" w:vAnchor="text" w:hAnchor="page" w:x="1543" w:y="-850"/>
                          <w:jc w:val="center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lastRenderedPageBreak/>
                          <w:t>Диплом участника</w:t>
                        </w:r>
                      </w:p>
                    </w:tc>
                  </w:tr>
                  <w:tr w:rsidR="00D86E4F" w:rsidRPr="00682523" w:rsidTr="00682523">
                    <w:tc>
                      <w:tcPr>
                        <w:tcW w:w="675" w:type="dxa"/>
                      </w:tcPr>
                      <w:p w:rsidR="00D86E4F" w:rsidRDefault="00D86E4F" w:rsidP="0070217B">
                        <w:pPr>
                          <w:framePr w:hSpace="180" w:wrap="around" w:vAnchor="text" w:hAnchor="page" w:x="1543" w:y="-850"/>
                          <w:jc w:val="center"/>
                          <w:rPr>
                            <w:rFonts w:ascii="Times New Roman" w:hAnsi="Times New Roman" w:cs="Times New Roman"/>
                            <w:sz w:val="24"/>
                            <w:szCs w:val="24"/>
                            <w:lang w:val="tt-RU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4"/>
                            <w:szCs w:val="24"/>
                            <w:lang w:val="tt-RU"/>
                          </w:rPr>
                          <w:lastRenderedPageBreak/>
                          <w:t>21</w:t>
                        </w:r>
                      </w:p>
                    </w:tc>
                    <w:tc>
                      <w:tcPr>
                        <w:tcW w:w="2977" w:type="dxa"/>
                      </w:tcPr>
                      <w:p w:rsidR="00D86E4F" w:rsidRDefault="00D86E4F" w:rsidP="0070217B">
                        <w:pPr>
                          <w:framePr w:hSpace="180" w:wrap="around" w:vAnchor="text" w:hAnchor="page" w:x="1543" w:y="-850"/>
                          <w:rPr>
                            <w:rFonts w:ascii="Times New Roman" w:hAnsi="Times New Roman" w:cs="Times New Roman"/>
                            <w:sz w:val="24"/>
                            <w:szCs w:val="24"/>
                            <w:lang w:val="tt-RU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4"/>
                            <w:szCs w:val="24"/>
                            <w:lang w:val="tt-RU"/>
                          </w:rPr>
                          <w:t>Сахватшина Самира</w:t>
                        </w:r>
                      </w:p>
                      <w:p w:rsidR="00D86E4F" w:rsidRDefault="00A26816" w:rsidP="0070217B">
                        <w:pPr>
                          <w:framePr w:hSpace="180" w:wrap="around" w:vAnchor="text" w:hAnchor="page" w:x="1543" w:y="-850"/>
                          <w:rPr>
                            <w:rFonts w:ascii="Times New Roman" w:hAnsi="Times New Roman" w:cs="Times New Roman"/>
                            <w:sz w:val="24"/>
                            <w:szCs w:val="24"/>
                            <w:lang w:val="tt-RU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4"/>
                            <w:szCs w:val="24"/>
                            <w:lang w:val="tt-RU"/>
                          </w:rPr>
                          <w:t>Масалимов Артемий</w:t>
                        </w:r>
                      </w:p>
                    </w:tc>
                    <w:tc>
                      <w:tcPr>
                        <w:tcW w:w="3526" w:type="dxa"/>
                      </w:tcPr>
                      <w:p w:rsidR="00D86E4F" w:rsidRDefault="00D86E4F" w:rsidP="0070217B">
                        <w:pPr>
                          <w:framePr w:hSpace="180" w:wrap="around" w:vAnchor="text" w:hAnchor="page" w:x="1543" w:y="-850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 xml:space="preserve">Первенство </w:t>
                        </w:r>
                        <w:proofErr w:type="spellStart"/>
                        <w: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г</w:t>
                        </w:r>
                        <w:proofErr w:type="gramStart"/>
                        <w: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.Б</w:t>
                        </w:r>
                        <w:proofErr w:type="gramEnd"/>
                        <w: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авлы</w:t>
                        </w:r>
                        <w:proofErr w:type="spellEnd"/>
                        <w: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 xml:space="preserve"> по шахматам  «Кубок дошкольника</w:t>
                        </w:r>
                      </w:p>
                    </w:tc>
                    <w:tc>
                      <w:tcPr>
                        <w:tcW w:w="1642" w:type="dxa"/>
                      </w:tcPr>
                      <w:p w:rsidR="00D86E4F" w:rsidRDefault="00D86E4F" w:rsidP="0070217B">
                        <w:pPr>
                          <w:framePr w:hSpace="180" w:wrap="around" w:vAnchor="text" w:hAnchor="page" w:x="1543" w:y="-850"/>
                          <w:jc w:val="center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Дипломы 1 место</w:t>
                        </w:r>
                      </w:p>
                    </w:tc>
                  </w:tr>
                  <w:tr w:rsidR="00D86E4F" w:rsidRPr="00682523" w:rsidTr="00682523">
                    <w:tc>
                      <w:tcPr>
                        <w:tcW w:w="675" w:type="dxa"/>
                      </w:tcPr>
                      <w:p w:rsidR="00D86E4F" w:rsidRDefault="00D86E4F" w:rsidP="0070217B">
                        <w:pPr>
                          <w:framePr w:hSpace="180" w:wrap="around" w:vAnchor="text" w:hAnchor="page" w:x="1543" w:y="-850"/>
                          <w:jc w:val="center"/>
                          <w:rPr>
                            <w:rFonts w:ascii="Times New Roman" w:hAnsi="Times New Roman" w:cs="Times New Roman"/>
                            <w:sz w:val="24"/>
                            <w:szCs w:val="24"/>
                            <w:lang w:val="tt-RU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4"/>
                            <w:szCs w:val="24"/>
                            <w:lang w:val="tt-RU"/>
                          </w:rPr>
                          <w:t>22</w:t>
                        </w:r>
                      </w:p>
                    </w:tc>
                    <w:tc>
                      <w:tcPr>
                        <w:tcW w:w="2977" w:type="dxa"/>
                      </w:tcPr>
                      <w:p w:rsidR="00D86E4F" w:rsidRDefault="00D86E4F" w:rsidP="0070217B">
                        <w:pPr>
                          <w:framePr w:hSpace="180" w:wrap="around" w:vAnchor="text" w:hAnchor="page" w:x="1543" w:y="-850"/>
                          <w:rPr>
                            <w:rFonts w:ascii="Times New Roman" w:hAnsi="Times New Roman" w:cs="Times New Roman"/>
                            <w:sz w:val="24"/>
                            <w:szCs w:val="24"/>
                            <w:lang w:val="tt-RU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4"/>
                            <w:szCs w:val="24"/>
                            <w:lang w:val="tt-RU"/>
                          </w:rPr>
                          <w:t>Маннанова Амила</w:t>
                        </w:r>
                      </w:p>
                    </w:tc>
                    <w:tc>
                      <w:tcPr>
                        <w:tcW w:w="3526" w:type="dxa"/>
                      </w:tcPr>
                      <w:p w:rsidR="00D86E4F" w:rsidRDefault="00D86E4F" w:rsidP="0070217B">
                        <w:pPr>
                          <w:framePr w:hSpace="180" w:wrap="around" w:vAnchor="text" w:hAnchor="page" w:x="1543" w:y="-850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 xml:space="preserve">Муниципальный конкурс «Татар </w:t>
                        </w:r>
                        <w:proofErr w:type="spellStart"/>
                        <w: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кызы</w:t>
                        </w:r>
                        <w:proofErr w:type="spellEnd"/>
                        <w: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 xml:space="preserve"> 2023»</w:t>
                        </w:r>
                      </w:p>
                    </w:tc>
                    <w:tc>
                      <w:tcPr>
                        <w:tcW w:w="1642" w:type="dxa"/>
                      </w:tcPr>
                      <w:p w:rsidR="00D86E4F" w:rsidRDefault="00D86E4F" w:rsidP="0070217B">
                        <w:pPr>
                          <w:framePr w:hSpace="180" w:wrap="around" w:vAnchor="text" w:hAnchor="page" w:x="1543" w:y="-850"/>
                          <w:jc w:val="center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Диплом 1 степени</w:t>
                        </w:r>
                      </w:p>
                    </w:tc>
                  </w:tr>
                </w:tbl>
                <w:p w:rsidR="00163972" w:rsidRPr="00A00EE3" w:rsidRDefault="00163972" w:rsidP="00163972">
                  <w:pPr>
                    <w:spacing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163972" w:rsidRPr="00A00EE3" w:rsidTr="0084463E">
              <w:trPr>
                <w:trHeight w:val="595"/>
              </w:trPr>
              <w:tc>
                <w:tcPr>
                  <w:tcW w:w="10774" w:type="dxa"/>
                </w:tcPr>
                <w:p w:rsidR="00163972" w:rsidRPr="00A00EE3" w:rsidRDefault="00163972" w:rsidP="00A00EE3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  <w:p w:rsidR="00163972" w:rsidRDefault="00163972" w:rsidP="00A00EE3">
                  <w:pPr>
                    <w:shd w:val="clear" w:color="auto" w:fill="FFFFFF"/>
                    <w:autoSpaceDE w:val="0"/>
                    <w:autoSpaceDN w:val="0"/>
                    <w:adjustRightInd w:val="0"/>
                    <w:rPr>
                      <w:rFonts w:ascii="Times New Roman" w:hAnsi="Times New Roman" w:cs="Times New Roman"/>
                      <w:iCs/>
                      <w:sz w:val="24"/>
                      <w:szCs w:val="24"/>
                    </w:rPr>
                  </w:pPr>
                  <w:r w:rsidRPr="00A00EE3">
                    <w:rPr>
                      <w:rFonts w:ascii="Times New Roman" w:hAnsi="Times New Roman" w:cs="Times New Roman"/>
                      <w:iCs/>
                      <w:sz w:val="24"/>
                      <w:szCs w:val="24"/>
                    </w:rPr>
                    <w:t xml:space="preserve">    </w:t>
                  </w:r>
                </w:p>
                <w:p w:rsidR="00003C02" w:rsidRPr="00A00EE3" w:rsidRDefault="00003C02" w:rsidP="00A00EE3">
                  <w:pPr>
                    <w:shd w:val="clear" w:color="auto" w:fill="FFFFFF"/>
                    <w:autoSpaceDE w:val="0"/>
                    <w:autoSpaceDN w:val="0"/>
                    <w:adjustRightInd w:val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163972" w:rsidRPr="00A00EE3" w:rsidTr="00656449">
              <w:trPr>
                <w:trHeight w:val="515"/>
              </w:trPr>
              <w:tc>
                <w:tcPr>
                  <w:tcW w:w="10774" w:type="dxa"/>
                </w:tcPr>
                <w:p w:rsidR="00163972" w:rsidRPr="00A00EE3" w:rsidRDefault="00163972" w:rsidP="00163972">
                  <w:pPr>
                    <w:spacing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</w:tbl>
          <w:p w:rsidR="00163972" w:rsidRPr="00A00EE3" w:rsidRDefault="00163972" w:rsidP="00163972">
            <w:pPr>
              <w:spacing w:line="384" w:lineRule="atLeast"/>
              <w:ind w:firstLine="284"/>
              <w:textAlignment w:val="top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163972" w:rsidRPr="00A00EE3" w:rsidRDefault="00163972" w:rsidP="00163972">
            <w:pPr>
              <w:spacing w:line="384" w:lineRule="atLeast"/>
              <w:ind w:left="284" w:firstLine="284"/>
              <w:textAlignment w:val="top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221F8" w:rsidRPr="00A00EE3" w:rsidRDefault="006221F8" w:rsidP="00656449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221F8" w:rsidRPr="00A00EE3" w:rsidTr="00466D50">
        <w:tc>
          <w:tcPr>
            <w:tcW w:w="14709" w:type="dxa"/>
          </w:tcPr>
          <w:p w:rsidR="009218D0" w:rsidRDefault="006221F8" w:rsidP="009218D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0EE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На основании вышеизложенного и данных самоанализа </w:t>
            </w:r>
            <w:r w:rsidR="000007C1">
              <w:rPr>
                <w:rFonts w:ascii="Times New Roman" w:hAnsi="Times New Roman" w:cs="Times New Roman"/>
                <w:sz w:val="24"/>
                <w:szCs w:val="24"/>
              </w:rPr>
              <w:t>на 2022-23</w:t>
            </w:r>
            <w:r w:rsidR="009218D0">
              <w:rPr>
                <w:rFonts w:ascii="Times New Roman" w:hAnsi="Times New Roman" w:cs="Times New Roman"/>
                <w:sz w:val="24"/>
                <w:szCs w:val="24"/>
              </w:rPr>
              <w:t>уч. год ставим задачи:</w:t>
            </w:r>
          </w:p>
          <w:p w:rsidR="000258A5" w:rsidRPr="000258A5" w:rsidRDefault="000258A5" w:rsidP="000258A5">
            <w:pPr>
              <w:widowControl w:val="0"/>
              <w:tabs>
                <w:tab w:val="left" w:pos="8520"/>
              </w:tabs>
              <w:autoSpaceDE w:val="0"/>
              <w:autoSpaceDN w:val="0"/>
              <w:adjustRightInd w:val="0"/>
              <w:rPr>
                <w:rFonts w:ascii="Times New Roman CYR" w:eastAsia="Times New Roman" w:hAnsi="Times New Roman CYR" w:cs="Times New Roman CYR"/>
                <w:bCs/>
                <w:sz w:val="26"/>
                <w:szCs w:val="28"/>
              </w:rPr>
            </w:pPr>
            <w:r w:rsidRPr="000258A5">
              <w:rPr>
                <w:rFonts w:ascii="Times New Roman" w:hAnsi="Times New Roman"/>
                <w:szCs w:val="24"/>
              </w:rPr>
              <w:t xml:space="preserve">  </w:t>
            </w:r>
            <w:r w:rsidRPr="000258A5">
              <w:rPr>
                <w:rFonts w:ascii="Times New Roman CYR" w:eastAsia="Times New Roman" w:hAnsi="Times New Roman CYR" w:cs="Times New Roman CYR"/>
                <w:bCs/>
                <w:color w:val="FF0000"/>
                <w:sz w:val="26"/>
                <w:szCs w:val="28"/>
              </w:rPr>
              <w:t xml:space="preserve"> </w:t>
            </w:r>
            <w:r w:rsidRPr="000258A5">
              <w:rPr>
                <w:rFonts w:ascii="Times New Roman CYR" w:eastAsia="Times New Roman" w:hAnsi="Times New Roman CYR" w:cs="Times New Roman CYR"/>
                <w:bCs/>
                <w:sz w:val="26"/>
                <w:szCs w:val="28"/>
              </w:rPr>
              <w:t>Цель:</w:t>
            </w:r>
          </w:p>
          <w:p w:rsidR="000258A5" w:rsidRPr="000258A5" w:rsidRDefault="000258A5" w:rsidP="000258A5">
            <w:pPr>
              <w:widowControl w:val="0"/>
              <w:tabs>
                <w:tab w:val="left" w:pos="8520"/>
              </w:tabs>
              <w:autoSpaceDE w:val="0"/>
              <w:autoSpaceDN w:val="0"/>
              <w:adjustRightInd w:val="0"/>
              <w:jc w:val="both"/>
              <w:rPr>
                <w:rFonts w:ascii="Times New Roman CYR" w:eastAsia="Times New Roman" w:hAnsi="Times New Roman CYR" w:cs="Times New Roman CYR"/>
                <w:bCs/>
                <w:sz w:val="26"/>
                <w:szCs w:val="28"/>
              </w:rPr>
            </w:pPr>
            <w:r w:rsidRPr="000258A5">
              <w:rPr>
                <w:rFonts w:ascii="Times New Roman CYR" w:eastAsia="Times New Roman" w:hAnsi="Times New Roman CYR" w:cs="Times New Roman CYR"/>
                <w:bCs/>
                <w:sz w:val="26"/>
                <w:szCs w:val="28"/>
              </w:rPr>
              <w:t>- Создать условия для единства физического, интеллектуального и познавательно-речевого развития детей;</w:t>
            </w:r>
          </w:p>
          <w:p w:rsidR="000258A5" w:rsidRPr="000258A5" w:rsidRDefault="000258A5" w:rsidP="000258A5">
            <w:pPr>
              <w:widowControl w:val="0"/>
              <w:tabs>
                <w:tab w:val="left" w:pos="8520"/>
              </w:tabs>
              <w:autoSpaceDE w:val="0"/>
              <w:autoSpaceDN w:val="0"/>
              <w:adjustRightInd w:val="0"/>
              <w:jc w:val="both"/>
              <w:rPr>
                <w:rFonts w:ascii="Times New Roman CYR" w:eastAsia="Times New Roman" w:hAnsi="Times New Roman CYR" w:cs="Times New Roman CYR"/>
                <w:bCs/>
                <w:sz w:val="26"/>
                <w:szCs w:val="28"/>
              </w:rPr>
            </w:pPr>
            <w:r w:rsidRPr="000258A5">
              <w:rPr>
                <w:rFonts w:ascii="Times New Roman CYR" w:eastAsia="Times New Roman" w:hAnsi="Times New Roman CYR" w:cs="Times New Roman CYR"/>
                <w:bCs/>
                <w:sz w:val="26"/>
                <w:szCs w:val="28"/>
              </w:rPr>
              <w:t xml:space="preserve">-  Формировать организационную основу для реализации направлений </w:t>
            </w:r>
            <w:proofErr w:type="spellStart"/>
            <w:r w:rsidRPr="000258A5">
              <w:rPr>
                <w:rFonts w:ascii="Times New Roman CYR" w:eastAsia="Times New Roman" w:hAnsi="Times New Roman CYR" w:cs="Times New Roman CYR"/>
                <w:bCs/>
                <w:sz w:val="26"/>
                <w:szCs w:val="28"/>
              </w:rPr>
              <w:t>воспитательно</w:t>
            </w:r>
            <w:proofErr w:type="spellEnd"/>
            <w:r w:rsidRPr="000258A5">
              <w:rPr>
                <w:rFonts w:ascii="Times New Roman CYR" w:eastAsia="Times New Roman" w:hAnsi="Times New Roman CYR" w:cs="Times New Roman CYR"/>
                <w:bCs/>
                <w:sz w:val="26"/>
                <w:szCs w:val="28"/>
              </w:rPr>
              <w:t>-образовательной работы, развивать творческий потенциал ребенка;</w:t>
            </w:r>
          </w:p>
          <w:p w:rsidR="000258A5" w:rsidRPr="000258A5" w:rsidRDefault="000258A5" w:rsidP="000258A5">
            <w:pPr>
              <w:widowControl w:val="0"/>
              <w:tabs>
                <w:tab w:val="left" w:pos="8520"/>
              </w:tabs>
              <w:autoSpaceDE w:val="0"/>
              <w:autoSpaceDN w:val="0"/>
              <w:adjustRightInd w:val="0"/>
              <w:jc w:val="both"/>
              <w:rPr>
                <w:rFonts w:ascii="Times New Roman CYR" w:eastAsia="Times New Roman" w:hAnsi="Times New Roman CYR" w:cs="Times New Roman CYR"/>
                <w:bCs/>
                <w:sz w:val="26"/>
                <w:szCs w:val="28"/>
              </w:rPr>
            </w:pPr>
            <w:r w:rsidRPr="000258A5">
              <w:rPr>
                <w:rFonts w:ascii="Times New Roman CYR" w:eastAsia="Times New Roman" w:hAnsi="Times New Roman CYR" w:cs="Times New Roman CYR"/>
                <w:bCs/>
                <w:sz w:val="26"/>
                <w:szCs w:val="28"/>
              </w:rPr>
              <w:t>-  Создать продуктивную модель взаимодействия с семьями и социумом в условиях социально-личностного   развития и воспитания</w:t>
            </w:r>
          </w:p>
          <w:p w:rsidR="000258A5" w:rsidRPr="000258A5" w:rsidRDefault="000258A5" w:rsidP="000258A5">
            <w:pPr>
              <w:widowControl w:val="0"/>
              <w:tabs>
                <w:tab w:val="left" w:pos="8520"/>
              </w:tabs>
              <w:autoSpaceDE w:val="0"/>
              <w:autoSpaceDN w:val="0"/>
              <w:adjustRightInd w:val="0"/>
              <w:jc w:val="both"/>
              <w:rPr>
                <w:rFonts w:ascii="Times New Roman CYR" w:eastAsia="Times New Roman" w:hAnsi="Times New Roman CYR" w:cs="Times New Roman CYR"/>
                <w:bCs/>
                <w:sz w:val="26"/>
                <w:szCs w:val="28"/>
              </w:rPr>
            </w:pPr>
          </w:p>
          <w:p w:rsidR="000258A5" w:rsidRPr="000258A5" w:rsidRDefault="000258A5" w:rsidP="000258A5">
            <w:pPr>
              <w:widowControl w:val="0"/>
              <w:tabs>
                <w:tab w:val="left" w:pos="8520"/>
              </w:tabs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0258A5">
              <w:rPr>
                <w:rFonts w:ascii="Times New Roman CYR" w:eastAsia="Times New Roman" w:hAnsi="Times New Roman CYR" w:cs="Times New Roman CYR"/>
                <w:bCs/>
                <w:sz w:val="26"/>
                <w:szCs w:val="28"/>
              </w:rPr>
              <w:t xml:space="preserve"> </w:t>
            </w:r>
            <w:r w:rsidRPr="000258A5">
              <w:rPr>
                <w:rFonts w:ascii="Times New Roman" w:eastAsia="Times New Roman" w:hAnsi="Times New Roman" w:cs="Times New Roman"/>
                <w:sz w:val="24"/>
                <w:szCs w:val="28"/>
              </w:rPr>
              <w:t>Наши задачи:</w:t>
            </w:r>
          </w:p>
          <w:p w:rsidR="000258A5" w:rsidRPr="000258A5" w:rsidRDefault="000258A5" w:rsidP="000258A5">
            <w:pPr>
              <w:widowControl w:val="0"/>
              <w:tabs>
                <w:tab w:val="left" w:pos="8520"/>
              </w:tabs>
              <w:autoSpaceDE w:val="0"/>
              <w:autoSpaceDN w:val="0"/>
              <w:adjustRightInd w:val="0"/>
              <w:jc w:val="both"/>
              <w:rPr>
                <w:rFonts w:ascii="Times New Roman CYR" w:eastAsia="Times New Roman" w:hAnsi="Times New Roman CYR" w:cs="Times New Roman CYR"/>
                <w:bCs/>
                <w:sz w:val="26"/>
                <w:szCs w:val="28"/>
              </w:rPr>
            </w:pPr>
          </w:p>
          <w:p w:rsidR="000258A5" w:rsidRPr="000258A5" w:rsidRDefault="000258A5" w:rsidP="000258A5">
            <w:pPr>
              <w:shd w:val="clear" w:color="auto" w:fill="FFFFFF"/>
              <w:autoSpaceDE w:val="0"/>
              <w:autoSpaceDN w:val="0"/>
              <w:adjustRightInd w:val="0"/>
              <w:ind w:left="142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0258A5">
              <w:rPr>
                <w:rFonts w:ascii="Times New Roman" w:eastAsia="Times New Roman" w:hAnsi="Times New Roman" w:cs="Times New Roman"/>
                <w:iCs/>
                <w:sz w:val="24"/>
                <w:szCs w:val="28"/>
              </w:rPr>
              <w:t>1.Совершенствовать работу по укреплению здоровья детей, уделяя особое внимание воспитанию у детей привычки к ЗОЖ и основам безопасности жиз</w:t>
            </w:r>
            <w:r w:rsidRPr="000258A5">
              <w:rPr>
                <w:rFonts w:ascii="Times New Roman" w:eastAsia="Calibri" w:hAnsi="Times New Roman" w:cs="Times New Roman"/>
                <w:sz w:val="24"/>
                <w:szCs w:val="28"/>
              </w:rPr>
              <w:t>недеятельности.</w:t>
            </w:r>
          </w:p>
          <w:p w:rsidR="000258A5" w:rsidRPr="000258A5" w:rsidRDefault="000258A5" w:rsidP="000258A5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8"/>
                <w:u w:val="single"/>
              </w:rPr>
            </w:pPr>
          </w:p>
          <w:p w:rsidR="000258A5" w:rsidRPr="000258A5" w:rsidRDefault="000258A5" w:rsidP="000258A5">
            <w:pPr>
              <w:tabs>
                <w:tab w:val="left" w:pos="1134"/>
              </w:tabs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 w:rsidRPr="000258A5">
              <w:rPr>
                <w:rFonts w:ascii="Times New Roman" w:eastAsia="Calibri" w:hAnsi="Times New Roman" w:cs="Times New Roman"/>
                <w:sz w:val="24"/>
                <w:szCs w:val="28"/>
              </w:rPr>
              <w:t xml:space="preserve">2.Организовать деятельность взрослых и детей по реализации Федерального </w:t>
            </w:r>
            <w:proofErr w:type="spellStart"/>
            <w:r w:rsidRPr="000258A5">
              <w:rPr>
                <w:rFonts w:ascii="Times New Roman" w:eastAsia="Calibri" w:hAnsi="Times New Roman" w:cs="Times New Roman"/>
                <w:sz w:val="24"/>
                <w:szCs w:val="28"/>
              </w:rPr>
              <w:t>государственого</w:t>
            </w:r>
            <w:proofErr w:type="spellEnd"/>
            <w:r w:rsidRPr="000258A5">
              <w:rPr>
                <w:rFonts w:ascii="Times New Roman" w:eastAsia="Calibri" w:hAnsi="Times New Roman" w:cs="Times New Roman"/>
                <w:sz w:val="24"/>
                <w:szCs w:val="28"/>
              </w:rPr>
              <w:t xml:space="preserve"> стандарта дошкольного образования  и обучению детей двум государственным языкам в ДОУ посредством полного перехода на новую форму планирования и моделирования </w:t>
            </w:r>
            <w:proofErr w:type="spellStart"/>
            <w:r w:rsidRPr="000258A5">
              <w:rPr>
                <w:rFonts w:ascii="Times New Roman" w:eastAsia="Calibri" w:hAnsi="Times New Roman" w:cs="Times New Roman"/>
                <w:sz w:val="24"/>
                <w:szCs w:val="28"/>
              </w:rPr>
              <w:t>воспитательно</w:t>
            </w:r>
            <w:proofErr w:type="spellEnd"/>
            <w:r w:rsidRPr="000258A5">
              <w:rPr>
                <w:rFonts w:ascii="Times New Roman" w:eastAsia="Calibri" w:hAnsi="Times New Roman" w:cs="Times New Roman"/>
                <w:sz w:val="24"/>
                <w:szCs w:val="28"/>
              </w:rPr>
              <w:t>-образовательного процесса.</w:t>
            </w:r>
          </w:p>
          <w:p w:rsidR="000258A5" w:rsidRPr="000258A5" w:rsidRDefault="000258A5" w:rsidP="000258A5">
            <w:pPr>
              <w:tabs>
                <w:tab w:val="left" w:pos="1134"/>
              </w:tabs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 w:rsidRPr="000258A5">
              <w:rPr>
                <w:rFonts w:ascii="Times New Roman" w:eastAsia="Calibri" w:hAnsi="Times New Roman" w:cs="Times New Roman"/>
                <w:sz w:val="24"/>
                <w:szCs w:val="28"/>
              </w:rPr>
              <w:t>3.Продолжать работу по взаимодействию ДОУ с семьями воспитанников для полноценного развития детей дошкольного возраста.</w:t>
            </w:r>
          </w:p>
          <w:p w:rsidR="000258A5" w:rsidRPr="000258A5" w:rsidRDefault="000258A5" w:rsidP="000258A5">
            <w:pPr>
              <w:tabs>
                <w:tab w:val="left" w:pos="1134"/>
              </w:tabs>
              <w:rPr>
                <w:rFonts w:ascii="Times New Roman" w:eastAsia="Calibri" w:hAnsi="Times New Roman" w:cs="Times New Roman"/>
                <w:sz w:val="24"/>
                <w:szCs w:val="28"/>
              </w:rPr>
            </w:pPr>
          </w:p>
          <w:p w:rsidR="000258A5" w:rsidRPr="000258A5" w:rsidRDefault="000258A5" w:rsidP="000258A5">
            <w:pPr>
              <w:tabs>
                <w:tab w:val="left" w:pos="1134"/>
              </w:tabs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 w:rsidRPr="000258A5">
              <w:rPr>
                <w:rFonts w:ascii="Times New Roman" w:eastAsia="Calibri" w:hAnsi="Times New Roman" w:cs="Times New Roman"/>
                <w:sz w:val="24"/>
                <w:szCs w:val="28"/>
              </w:rPr>
              <w:t>4.Совершенствовать  работу по повышению уровня профессиональной компетентности педагогов посредством освоения  информационно-коммуникационных технологий.</w:t>
            </w:r>
          </w:p>
          <w:p w:rsidR="000258A5" w:rsidRPr="000258A5" w:rsidRDefault="000258A5" w:rsidP="009218D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221F8" w:rsidRPr="0084463E" w:rsidRDefault="006221F8" w:rsidP="000258A5">
            <w:pPr>
              <w:shd w:val="clear" w:color="auto" w:fill="FFFFFF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</w:tbl>
    <w:p w:rsidR="00771BDC" w:rsidRPr="00A00EE3" w:rsidRDefault="00771BDC" w:rsidP="00266339">
      <w:pPr>
        <w:spacing w:after="0" w:line="384" w:lineRule="atLeast"/>
        <w:ind w:left="284" w:firstLine="284"/>
        <w:textAlignment w:val="top"/>
        <w:rPr>
          <w:rFonts w:ascii="Times New Roman" w:hAnsi="Times New Roman" w:cs="Times New Roman"/>
          <w:sz w:val="24"/>
          <w:szCs w:val="24"/>
        </w:rPr>
      </w:pPr>
    </w:p>
    <w:sectPr w:rsidR="00771BDC" w:rsidRPr="00A00EE3" w:rsidSect="00266339">
      <w:pgSz w:w="16838" w:h="11906" w:orient="landscape"/>
      <w:pgMar w:top="851" w:right="709" w:bottom="709" w:left="709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5E34F1"/>
    <w:multiLevelType w:val="hybridMultilevel"/>
    <w:tmpl w:val="5670A27C"/>
    <w:lvl w:ilvl="0" w:tplc="ED50BC0A">
      <w:start w:val="1"/>
      <w:numFmt w:val="bullet"/>
      <w:lvlText w:val=""/>
      <w:lvlJc w:val="left"/>
      <w:pPr>
        <w:ind w:left="1260" w:hanging="360"/>
      </w:pPr>
      <w:rPr>
        <w:rFonts w:ascii="Wingdings" w:hAnsi="Wingdings" w:hint="default"/>
        <w:color w:val="auto"/>
      </w:rPr>
    </w:lvl>
    <w:lvl w:ilvl="1" w:tplc="04190003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1">
    <w:nsid w:val="07A921C4"/>
    <w:multiLevelType w:val="hybridMultilevel"/>
    <w:tmpl w:val="19C633B4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0D27FF9"/>
    <w:multiLevelType w:val="hybridMultilevel"/>
    <w:tmpl w:val="9C24870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159348B"/>
    <w:multiLevelType w:val="hybridMultilevel"/>
    <w:tmpl w:val="3212535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793410E"/>
    <w:multiLevelType w:val="multilevel"/>
    <w:tmpl w:val="724685E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2"/>
      <w:numFmt w:val="decimal"/>
      <w:isLgl/>
      <w:lvlText w:val="%1.%2."/>
      <w:lvlJc w:val="left"/>
      <w:pPr>
        <w:ind w:left="1140" w:hanging="420"/>
      </w:pPr>
    </w:lvl>
    <w:lvl w:ilvl="2">
      <w:start w:val="1"/>
      <w:numFmt w:val="decimal"/>
      <w:isLgl/>
      <w:lvlText w:val="%1.%2.%3."/>
      <w:lvlJc w:val="left"/>
      <w:pPr>
        <w:ind w:left="1800" w:hanging="720"/>
      </w:pPr>
    </w:lvl>
    <w:lvl w:ilvl="3">
      <w:start w:val="1"/>
      <w:numFmt w:val="decimal"/>
      <w:isLgl/>
      <w:lvlText w:val="%1.%2.%3.%4."/>
      <w:lvlJc w:val="left"/>
      <w:pPr>
        <w:ind w:left="2160" w:hanging="720"/>
      </w:pPr>
    </w:lvl>
    <w:lvl w:ilvl="4">
      <w:start w:val="1"/>
      <w:numFmt w:val="decimal"/>
      <w:isLgl/>
      <w:lvlText w:val="%1.%2.%3.%4.%5."/>
      <w:lvlJc w:val="left"/>
      <w:pPr>
        <w:ind w:left="2880" w:hanging="1080"/>
      </w:pPr>
    </w:lvl>
    <w:lvl w:ilvl="5">
      <w:start w:val="1"/>
      <w:numFmt w:val="decimal"/>
      <w:isLgl/>
      <w:lvlText w:val="%1.%2.%3.%4.%5.%6."/>
      <w:lvlJc w:val="left"/>
      <w:pPr>
        <w:ind w:left="3240" w:hanging="1080"/>
      </w:pPr>
    </w:lvl>
    <w:lvl w:ilvl="6">
      <w:start w:val="1"/>
      <w:numFmt w:val="decimal"/>
      <w:isLgl/>
      <w:lvlText w:val="%1.%2.%3.%4.%5.%6.%7."/>
      <w:lvlJc w:val="left"/>
      <w:pPr>
        <w:ind w:left="3960" w:hanging="1440"/>
      </w:p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</w:lvl>
  </w:abstractNum>
  <w:abstractNum w:abstractNumId="5">
    <w:nsid w:val="41C02E14"/>
    <w:multiLevelType w:val="hybridMultilevel"/>
    <w:tmpl w:val="0CCAEFD8"/>
    <w:lvl w:ilvl="0" w:tplc="94C4BEBE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66A87CDB"/>
    <w:multiLevelType w:val="hybridMultilevel"/>
    <w:tmpl w:val="C5640E8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A55C48B2">
      <w:start w:val="1"/>
      <w:numFmt w:val="bullet"/>
      <w:lvlText w:val="-"/>
      <w:lvlJc w:val="left"/>
      <w:pPr>
        <w:ind w:left="1440" w:hanging="360"/>
      </w:pPr>
      <w:rPr>
        <w:rFonts w:ascii="Times New Roman" w:hAnsi="Times New Roman" w:cs="Times New Roman" w:hint="default"/>
        <w:b w:val="0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E71325B"/>
    <w:multiLevelType w:val="hybridMultilevel"/>
    <w:tmpl w:val="23FCD126"/>
    <w:lvl w:ilvl="0" w:tplc="A55C48B2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 w:tplc="EB0839E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FF029BA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A15241A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4C56CD5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02B67D7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DC66B35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A5E00F2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4A8AF92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num w:numId="1">
    <w:abstractNumId w:val="0"/>
  </w:num>
  <w:num w:numId="2">
    <w:abstractNumId w:val="4"/>
  </w:num>
  <w:num w:numId="3">
    <w:abstractNumId w:val="1"/>
  </w:num>
  <w:num w:numId="4">
    <w:abstractNumId w:val="6"/>
  </w:num>
  <w:num w:numId="5">
    <w:abstractNumId w:val="7"/>
  </w:num>
  <w:num w:numId="6">
    <w:abstractNumId w:val="3"/>
  </w:num>
  <w:num w:numId="7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8468DF"/>
    <w:rsid w:val="000007C1"/>
    <w:rsid w:val="00003C02"/>
    <w:rsid w:val="000258A5"/>
    <w:rsid w:val="00075728"/>
    <w:rsid w:val="00080B91"/>
    <w:rsid w:val="000A1124"/>
    <w:rsid w:val="000B7AE9"/>
    <w:rsid w:val="000F0652"/>
    <w:rsid w:val="001013B3"/>
    <w:rsid w:val="00163972"/>
    <w:rsid w:val="001655F8"/>
    <w:rsid w:val="00173585"/>
    <w:rsid w:val="001830AD"/>
    <w:rsid w:val="00266339"/>
    <w:rsid w:val="002D1E36"/>
    <w:rsid w:val="00302E53"/>
    <w:rsid w:val="003A1A53"/>
    <w:rsid w:val="003C2344"/>
    <w:rsid w:val="004026BD"/>
    <w:rsid w:val="00421080"/>
    <w:rsid w:val="00426EC0"/>
    <w:rsid w:val="00432564"/>
    <w:rsid w:val="00433196"/>
    <w:rsid w:val="00466D50"/>
    <w:rsid w:val="004A7F9F"/>
    <w:rsid w:val="004E1402"/>
    <w:rsid w:val="004E4548"/>
    <w:rsid w:val="00531203"/>
    <w:rsid w:val="00532641"/>
    <w:rsid w:val="00580C94"/>
    <w:rsid w:val="005E3309"/>
    <w:rsid w:val="005E34E0"/>
    <w:rsid w:val="005E627F"/>
    <w:rsid w:val="006221F8"/>
    <w:rsid w:val="0065322E"/>
    <w:rsid w:val="00656449"/>
    <w:rsid w:val="00682523"/>
    <w:rsid w:val="006931D3"/>
    <w:rsid w:val="006A3D1A"/>
    <w:rsid w:val="006B78E4"/>
    <w:rsid w:val="006E24DA"/>
    <w:rsid w:val="006F7340"/>
    <w:rsid w:val="0070217B"/>
    <w:rsid w:val="00744A9D"/>
    <w:rsid w:val="007600ED"/>
    <w:rsid w:val="00771BDC"/>
    <w:rsid w:val="007C744A"/>
    <w:rsid w:val="007F273D"/>
    <w:rsid w:val="00820F34"/>
    <w:rsid w:val="0084463E"/>
    <w:rsid w:val="008468DF"/>
    <w:rsid w:val="00846D1D"/>
    <w:rsid w:val="00884D22"/>
    <w:rsid w:val="0088595E"/>
    <w:rsid w:val="008A0878"/>
    <w:rsid w:val="008B0974"/>
    <w:rsid w:val="008C2432"/>
    <w:rsid w:val="008C68ED"/>
    <w:rsid w:val="008D65F0"/>
    <w:rsid w:val="008E1656"/>
    <w:rsid w:val="008F3548"/>
    <w:rsid w:val="009218D0"/>
    <w:rsid w:val="00987B2D"/>
    <w:rsid w:val="00992702"/>
    <w:rsid w:val="00993FD7"/>
    <w:rsid w:val="00A00EE3"/>
    <w:rsid w:val="00A01637"/>
    <w:rsid w:val="00A26816"/>
    <w:rsid w:val="00A50466"/>
    <w:rsid w:val="00A57658"/>
    <w:rsid w:val="00A62C21"/>
    <w:rsid w:val="00A748E9"/>
    <w:rsid w:val="00AB67DB"/>
    <w:rsid w:val="00AC1605"/>
    <w:rsid w:val="00AE22C1"/>
    <w:rsid w:val="00B6078E"/>
    <w:rsid w:val="00B71F98"/>
    <w:rsid w:val="00C14008"/>
    <w:rsid w:val="00C4608B"/>
    <w:rsid w:val="00C73601"/>
    <w:rsid w:val="00CA6E8B"/>
    <w:rsid w:val="00D02FEC"/>
    <w:rsid w:val="00D5558B"/>
    <w:rsid w:val="00D86E4F"/>
    <w:rsid w:val="00D972C3"/>
    <w:rsid w:val="00DC37CA"/>
    <w:rsid w:val="00EE21D6"/>
    <w:rsid w:val="00F47175"/>
    <w:rsid w:val="00F85467"/>
    <w:rsid w:val="00FA66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0878"/>
  </w:style>
  <w:style w:type="paragraph" w:styleId="1">
    <w:name w:val="heading 1"/>
    <w:basedOn w:val="a"/>
    <w:link w:val="10"/>
    <w:uiPriority w:val="9"/>
    <w:qFormat/>
    <w:rsid w:val="008468DF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8468D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8468D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link w:val="40"/>
    <w:uiPriority w:val="9"/>
    <w:qFormat/>
    <w:rsid w:val="008468DF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8468DF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40">
    <w:name w:val="Заголовок 4 Знак"/>
    <w:basedOn w:val="a0"/>
    <w:link w:val="4"/>
    <w:uiPriority w:val="9"/>
    <w:rsid w:val="008468DF"/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a3">
    <w:name w:val="Normal (Web)"/>
    <w:basedOn w:val="a"/>
    <w:unhideWhenUsed/>
    <w:rsid w:val="008468D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a0"/>
    <w:rsid w:val="008468DF"/>
  </w:style>
  <w:style w:type="character" w:customStyle="1" w:styleId="a4">
    <w:name w:val="Цветовое выделение"/>
    <w:uiPriority w:val="99"/>
    <w:rsid w:val="008468DF"/>
    <w:rPr>
      <w:b/>
      <w:bCs/>
      <w:color w:val="26282F"/>
    </w:rPr>
  </w:style>
  <w:style w:type="character" w:customStyle="1" w:styleId="a5">
    <w:name w:val="Гипертекстовая ссылка"/>
    <w:basedOn w:val="a4"/>
    <w:uiPriority w:val="99"/>
    <w:rsid w:val="008468DF"/>
    <w:rPr>
      <w:b/>
      <w:bCs/>
      <w:color w:val="106BBE"/>
    </w:rPr>
  </w:style>
  <w:style w:type="paragraph" w:customStyle="1" w:styleId="a6">
    <w:name w:val="Нормальный (таблица)"/>
    <w:basedOn w:val="a"/>
    <w:next w:val="a"/>
    <w:uiPriority w:val="99"/>
    <w:rsid w:val="008468DF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Arial" w:hAnsi="Arial" w:cs="Arial"/>
      <w:sz w:val="26"/>
      <w:szCs w:val="26"/>
    </w:rPr>
  </w:style>
  <w:style w:type="paragraph" w:customStyle="1" w:styleId="a7">
    <w:name w:val="Прижатый влево"/>
    <w:basedOn w:val="a"/>
    <w:next w:val="a"/>
    <w:uiPriority w:val="99"/>
    <w:rsid w:val="008468DF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6"/>
      <w:szCs w:val="26"/>
    </w:rPr>
  </w:style>
  <w:style w:type="character" w:customStyle="1" w:styleId="20">
    <w:name w:val="Заголовок 2 Знак"/>
    <w:basedOn w:val="a0"/>
    <w:link w:val="2"/>
    <w:uiPriority w:val="9"/>
    <w:semiHidden/>
    <w:rsid w:val="008468D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semiHidden/>
    <w:rsid w:val="008468D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customStyle="1" w:styleId="normacttext">
    <w:name w:val="norm_act_text"/>
    <w:basedOn w:val="a"/>
    <w:rsid w:val="008468D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8">
    <w:name w:val="Hyperlink"/>
    <w:basedOn w:val="a0"/>
    <w:uiPriority w:val="99"/>
    <w:semiHidden/>
    <w:unhideWhenUsed/>
    <w:rsid w:val="008468DF"/>
    <w:rPr>
      <w:color w:val="0000FF"/>
      <w:u w:val="single"/>
    </w:rPr>
  </w:style>
  <w:style w:type="paragraph" w:customStyle="1" w:styleId="normactprilozhenie">
    <w:name w:val="norm_act_prilozhenie"/>
    <w:basedOn w:val="a"/>
    <w:rsid w:val="008468D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a9">
    <w:name w:val="Table Grid"/>
    <w:basedOn w:val="a1"/>
    <w:uiPriority w:val="59"/>
    <w:rsid w:val="00266339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a">
    <w:name w:val="List Paragraph"/>
    <w:basedOn w:val="a"/>
    <w:uiPriority w:val="34"/>
    <w:qFormat/>
    <w:rsid w:val="0026633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msonormalbullet2gif">
    <w:name w:val="msonormalbullet2.gif"/>
    <w:basedOn w:val="a"/>
    <w:rsid w:val="0026633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b">
    <w:name w:val="Body Text Indent"/>
    <w:basedOn w:val="a"/>
    <w:link w:val="ac"/>
    <w:rsid w:val="00266339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c">
    <w:name w:val="Основной текст с отступом Знак"/>
    <w:basedOn w:val="a0"/>
    <w:link w:val="ab"/>
    <w:rsid w:val="00266339"/>
    <w:rPr>
      <w:rFonts w:ascii="Times New Roman" w:eastAsia="Times New Roman" w:hAnsi="Times New Roman" w:cs="Times New Roman"/>
      <w:sz w:val="24"/>
      <w:szCs w:val="24"/>
    </w:rPr>
  </w:style>
  <w:style w:type="paragraph" w:styleId="ad">
    <w:name w:val="Balloon Text"/>
    <w:basedOn w:val="a"/>
    <w:link w:val="ae"/>
    <w:uiPriority w:val="99"/>
    <w:semiHidden/>
    <w:unhideWhenUsed/>
    <w:rsid w:val="0026633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266339"/>
    <w:rPr>
      <w:rFonts w:ascii="Tahoma" w:hAnsi="Tahoma" w:cs="Tahoma"/>
      <w:sz w:val="16"/>
      <w:szCs w:val="16"/>
    </w:rPr>
  </w:style>
  <w:style w:type="character" w:styleId="af">
    <w:name w:val="Strong"/>
    <w:basedOn w:val="a0"/>
    <w:qFormat/>
    <w:rsid w:val="00AC1605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22321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686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959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903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8243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53938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5907035">
          <w:marLeft w:val="0"/>
          <w:marRight w:val="0"/>
          <w:marTop w:val="375"/>
          <w:marBottom w:val="33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8464396">
              <w:marLeft w:val="0"/>
              <w:marRight w:val="0"/>
              <w:marTop w:val="0"/>
              <w:marBottom w:val="21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_____Microsoft_Excel_97-20031.xls"/><Relationship Id="rId3" Type="http://schemas.microsoft.com/office/2007/relationships/stylesWithEffects" Target="stylesWithEffects.xml"/><Relationship Id="rId7" Type="http://schemas.openxmlformats.org/officeDocument/2006/relationships/image" Target="media/image1.e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chart" Target="charts/chart1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charts/_rels/chart1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_____Microsoft_Excel1.xlsx"/><Relationship Id="rId1" Type="http://schemas.openxmlformats.org/officeDocument/2006/relationships/themeOverride" Target="../theme/themeOverride1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overlay val="0"/>
    </c:title>
    <c:autoTitleDeleted val="0"/>
    <c:view3D>
      <c:rotX val="15"/>
      <c:rotY val="20"/>
      <c:depthPercent val="100"/>
      <c:rAngAx val="1"/>
    </c:view3D>
    <c:floor>
      <c:thickness val="0"/>
    </c:floor>
    <c:sideWall>
      <c:thickness val="0"/>
    </c:sideWall>
    <c:backWall>
      <c:thickness val="0"/>
    </c:backWall>
    <c:plotArea>
      <c:layout>
        <c:manualLayout>
          <c:layoutTarget val="inner"/>
          <c:xMode val="edge"/>
          <c:yMode val="edge"/>
          <c:x val="0"/>
          <c:y val="0.26420901932712959"/>
          <c:w val="0.9887005649717483"/>
          <c:h val="0.37462339934781158"/>
        </c:manualLayout>
      </c:layout>
      <c:bar3DChart>
        <c:barDir val="col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  </c:v>
                </c:pt>
              </c:strCache>
            </c:strRef>
          </c:tx>
          <c:spPr>
            <a:solidFill>
              <a:srgbClr val="FF33CC"/>
            </a:solidFill>
          </c:spPr>
          <c:invertIfNegative val="0"/>
          <c:dLbls>
            <c:txPr>
              <a:bodyPr/>
              <a:lstStyle/>
              <a:p>
                <a:pPr>
                  <a:defRPr b="1">
                    <a:latin typeface="+mj-lt"/>
                  </a:defRPr>
                </a:pPr>
                <a:endParaRPr lang="ru-RU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</c:dLbls>
          <c:cat>
            <c:strRef>
              <c:f>Лист1!$A$2:$A$6</c:f>
              <c:strCache>
                <c:ptCount val="5"/>
                <c:pt idx="0">
                  <c:v>до 5 лет</c:v>
                </c:pt>
                <c:pt idx="1">
                  <c:v>5-10 лет</c:v>
                </c:pt>
                <c:pt idx="2">
                  <c:v>10-15 лет</c:v>
                </c:pt>
                <c:pt idx="3">
                  <c:v>15-20 лет</c:v>
                </c:pt>
                <c:pt idx="4">
                  <c:v>более 20 лет</c:v>
                </c:pt>
              </c:strCache>
            </c:strRef>
          </c:cat>
          <c:val>
            <c:numRef>
              <c:f>Лист1!$B$2:$B$6</c:f>
              <c:numCache>
                <c:formatCode>0%</c:formatCode>
                <c:ptCount val="5"/>
                <c:pt idx="0">
                  <c:v>0.25</c:v>
                </c:pt>
                <c:pt idx="1">
                  <c:v>0.13</c:v>
                </c:pt>
                <c:pt idx="2">
                  <c:v>0.06</c:v>
                </c:pt>
                <c:pt idx="3">
                  <c:v>0.19</c:v>
                </c:pt>
                <c:pt idx="4">
                  <c:v>0.37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shape val="cylinder"/>
        <c:axId val="138350080"/>
        <c:axId val="81328320"/>
        <c:axId val="0"/>
      </c:bar3DChart>
      <c:catAx>
        <c:axId val="138350080"/>
        <c:scaling>
          <c:orientation val="minMax"/>
        </c:scaling>
        <c:delete val="0"/>
        <c:axPos val="b"/>
        <c:numFmt formatCode="General" sourceLinked="1"/>
        <c:majorTickMark val="out"/>
        <c:minorTickMark val="none"/>
        <c:tickLblPos val="nextTo"/>
        <c:txPr>
          <a:bodyPr/>
          <a:lstStyle/>
          <a:p>
            <a:pPr>
              <a:defRPr sz="1313" b="1" baseline="0">
                <a:latin typeface="Cambria" pitchFamily="18" charset="0"/>
              </a:defRPr>
            </a:pPr>
            <a:endParaRPr lang="ru-RU"/>
          </a:p>
        </c:txPr>
        <c:crossAx val="81328320"/>
        <c:crosses val="autoZero"/>
        <c:auto val="1"/>
        <c:lblAlgn val="ctr"/>
        <c:lblOffset val="100"/>
        <c:noMultiLvlLbl val="0"/>
      </c:catAx>
      <c:valAx>
        <c:axId val="81328320"/>
        <c:scaling>
          <c:orientation val="minMax"/>
        </c:scaling>
        <c:delete val="1"/>
        <c:axPos val="l"/>
        <c:majorGridlines/>
        <c:numFmt formatCode="0%" sourceLinked="1"/>
        <c:majorTickMark val="out"/>
        <c:minorTickMark val="none"/>
        <c:tickLblPos val="none"/>
        <c:crossAx val="138350080"/>
        <c:crosses val="autoZero"/>
        <c:crossBetween val="between"/>
      </c:valAx>
      <c:spPr>
        <a:noFill/>
        <a:ln w="25399">
          <a:noFill/>
        </a:ln>
      </c:spPr>
    </c:plotArea>
    <c:plotVisOnly val="1"/>
    <c:dispBlanksAs val="gap"/>
    <c:showDLblsOverMax val="0"/>
  </c:chart>
  <c:txPr>
    <a:bodyPr/>
    <a:lstStyle/>
    <a:p>
      <a:pPr>
        <a:defRPr sz="1313"/>
      </a:pPr>
      <a:endParaRPr lang="ru-RU"/>
    </a:p>
  </c:txPr>
  <c:externalData r:id="rId2">
    <c:autoUpdate val="0"/>
  </c:externalData>
</c:chartSpace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word/theme/themeOverride1.xml><?xml version="1.0" encoding="utf-8"?>
<a:themeOverride xmlns:a="http://schemas.openxmlformats.org/drawingml/2006/main">
  <a:clrScheme name="Стандартная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Стандартная">
    <a:majorFont>
      <a:latin typeface="Cambria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</a:majorFont>
    <a:minorFont>
      <a:latin typeface="Calibri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</a:minorFont>
  </a:fontScheme>
  <a:fmtScheme name="Стандартная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1329</TotalTime>
  <Pages>1</Pages>
  <Words>3651</Words>
  <Characters>20813</Characters>
  <Application>Microsoft Office Word</Application>
  <DocSecurity>0</DocSecurity>
  <Lines>173</Lines>
  <Paragraphs>48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24416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Виктория</cp:lastModifiedBy>
  <cp:revision>37</cp:revision>
  <dcterms:created xsi:type="dcterms:W3CDTF">2016-08-08T06:25:00Z</dcterms:created>
  <dcterms:modified xsi:type="dcterms:W3CDTF">2023-04-20T06:31:00Z</dcterms:modified>
</cp:coreProperties>
</file>